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Pr="00C0417D" w:rsidRDefault="00211E86" w:rsidP="00211E86">
      <w:pPr>
        <w:jc w:val="center"/>
        <w:rPr>
          <w:b/>
          <w:u w:val="single"/>
        </w:rPr>
      </w:pPr>
      <w:r w:rsidRPr="00C0417D">
        <w:rPr>
          <w:b/>
          <w:u w:val="single"/>
        </w:rPr>
        <w:t>Crash Course U.S. History #38</w:t>
      </w:r>
    </w:p>
    <w:p w:rsidR="00211E86" w:rsidRDefault="00211E86" w:rsidP="00211E86">
      <w:pPr>
        <w:jc w:val="center"/>
        <w:rPr>
          <w:b/>
          <w:u w:val="single"/>
        </w:rPr>
      </w:pPr>
      <w:r w:rsidRPr="00C0417D">
        <w:rPr>
          <w:b/>
          <w:u w:val="single"/>
        </w:rPr>
        <w:t>“Cold War in Asia” – Vietnam War</w:t>
      </w:r>
    </w:p>
    <w:p w:rsidR="00211E86" w:rsidRPr="00995C0A" w:rsidRDefault="00AE3B9C" w:rsidP="00995C0A">
      <w:pPr>
        <w:jc w:val="center"/>
      </w:pPr>
      <w:hyperlink r:id="rId5" w:history="1">
        <w:r w:rsidR="00995C0A" w:rsidRPr="00012E9B">
          <w:rPr>
            <w:rStyle w:val="Hyperlink"/>
          </w:rPr>
          <w:t>https://www.youtube.com/watch?v=Y2IcmLkuhG0&amp;t=473s</w:t>
        </w:r>
      </w:hyperlink>
      <w:bookmarkStart w:id="0" w:name="_GoBack"/>
      <w:bookmarkEnd w:id="0"/>
    </w:p>
    <w:p w:rsidR="00211E86" w:rsidRPr="00C0417D" w:rsidRDefault="00211E86" w:rsidP="00211E86">
      <w:pPr>
        <w:pStyle w:val="ListParagraph"/>
        <w:numPr>
          <w:ilvl w:val="0"/>
          <w:numId w:val="1"/>
        </w:numPr>
      </w:pPr>
      <w:r w:rsidRPr="00C0417D">
        <w:t>Explain the “fundamental misunderstanding” which the United States had of both Ho Chi Minh, and the Vietnamese civil war.</w:t>
      </w:r>
    </w:p>
    <w:p w:rsidR="00211E86" w:rsidRPr="00C0417D" w:rsidRDefault="00211E86" w:rsidP="00211E86"/>
    <w:p w:rsidR="00211E86" w:rsidRPr="00C0417D" w:rsidRDefault="00211E86" w:rsidP="00211E86"/>
    <w:p w:rsidR="00211E86" w:rsidRPr="00C0417D" w:rsidRDefault="00211E86" w:rsidP="00211E86">
      <w:pPr>
        <w:pStyle w:val="ListParagraph"/>
        <w:numPr>
          <w:ilvl w:val="0"/>
          <w:numId w:val="1"/>
        </w:numPr>
      </w:pPr>
      <w:r w:rsidRPr="00C0417D">
        <w:t xml:space="preserve">What was the intended purpose of the Geneva Accords, and why was that purpose never carried out? </w:t>
      </w:r>
    </w:p>
    <w:p w:rsidR="00211E86" w:rsidRPr="00C0417D" w:rsidRDefault="00211E86" w:rsidP="00211E86"/>
    <w:p w:rsidR="00211E86" w:rsidRPr="00C0417D" w:rsidRDefault="00211E86" w:rsidP="00211E86"/>
    <w:p w:rsidR="00211E86" w:rsidRPr="00C0417D" w:rsidRDefault="00211E86" w:rsidP="00211E86">
      <w:pPr>
        <w:pStyle w:val="ListParagraph"/>
        <w:numPr>
          <w:ilvl w:val="0"/>
          <w:numId w:val="1"/>
        </w:numPr>
      </w:pPr>
      <w:r w:rsidRPr="00C0417D">
        <w:t>Why does John Green call the Gulf of Tonkin Incident “one of the great ‘incidents’ in American history”?</w:t>
      </w:r>
    </w:p>
    <w:p w:rsidR="00211E86" w:rsidRPr="00C0417D" w:rsidRDefault="00211E86" w:rsidP="00211E86"/>
    <w:p w:rsidR="00211E86" w:rsidRPr="00C0417D" w:rsidRDefault="00211E86" w:rsidP="00211E86"/>
    <w:p w:rsidR="00211E86" w:rsidRPr="00C0417D" w:rsidRDefault="00211E86" w:rsidP="00211E86">
      <w:pPr>
        <w:pStyle w:val="ListParagraph"/>
        <w:numPr>
          <w:ilvl w:val="0"/>
          <w:numId w:val="1"/>
        </w:numPr>
      </w:pPr>
      <w:r w:rsidRPr="00C0417D">
        <w:t>Explain the term “credibility gap”, and describe a specific example</w:t>
      </w:r>
      <w:r w:rsidR="00C0417D" w:rsidRPr="00C0417D">
        <w:t xml:space="preserve"> of it</w:t>
      </w:r>
      <w:r w:rsidRPr="00C0417D">
        <w:t xml:space="preserve"> from the Vietnam War.</w:t>
      </w:r>
    </w:p>
    <w:p w:rsidR="00C0417D" w:rsidRPr="00C0417D" w:rsidRDefault="00C0417D" w:rsidP="00C0417D"/>
    <w:p w:rsidR="00C0417D" w:rsidRPr="00C0417D" w:rsidRDefault="00C0417D" w:rsidP="00C0417D"/>
    <w:p w:rsidR="00C0417D" w:rsidRPr="00C0417D" w:rsidRDefault="00C0417D" w:rsidP="00C0417D">
      <w:pPr>
        <w:pStyle w:val="ListParagraph"/>
        <w:numPr>
          <w:ilvl w:val="0"/>
          <w:numId w:val="1"/>
        </w:numPr>
      </w:pPr>
      <w:r w:rsidRPr="00C0417D">
        <w:t>Give a few examples of how the Vietnam War was different from any other American war before it (technology, tactics, public consciousness/opinion)</w:t>
      </w:r>
    </w:p>
    <w:p w:rsidR="00C0417D" w:rsidRPr="00C0417D" w:rsidRDefault="00C0417D" w:rsidP="00C0417D"/>
    <w:p w:rsidR="00C0417D" w:rsidRPr="00C0417D" w:rsidRDefault="00C0417D" w:rsidP="00C0417D"/>
    <w:p w:rsidR="00C0417D" w:rsidRPr="00C0417D" w:rsidRDefault="00C0417D" w:rsidP="00C0417D">
      <w:pPr>
        <w:pStyle w:val="ListParagraph"/>
        <w:numPr>
          <w:ilvl w:val="0"/>
          <w:numId w:val="1"/>
        </w:numPr>
      </w:pPr>
      <w:r w:rsidRPr="00C0417D">
        <w:t>Describe Nixon’s two-part “secret plan” to end the Vietnam War. What were the results?</w:t>
      </w:r>
    </w:p>
    <w:p w:rsidR="00C0417D" w:rsidRPr="00C0417D" w:rsidRDefault="00C0417D" w:rsidP="00C0417D"/>
    <w:p w:rsidR="00C0417D" w:rsidRPr="00C0417D" w:rsidRDefault="00C0417D" w:rsidP="00C0417D"/>
    <w:p w:rsidR="00C0417D" w:rsidRDefault="00C0417D" w:rsidP="00C0417D">
      <w:pPr>
        <w:pStyle w:val="ListParagraph"/>
        <w:numPr>
          <w:ilvl w:val="0"/>
          <w:numId w:val="1"/>
        </w:numPr>
      </w:pPr>
      <w:r w:rsidRPr="00C0417D">
        <w:t>What was the significance of the “Pentagon Papers”?</w:t>
      </w:r>
    </w:p>
    <w:p w:rsidR="00C0417D" w:rsidRDefault="00C0417D" w:rsidP="00C0417D"/>
    <w:p w:rsidR="00C0417D" w:rsidRDefault="00C0417D" w:rsidP="00C0417D"/>
    <w:p w:rsidR="00C0417D" w:rsidRPr="00C0417D" w:rsidRDefault="00995C0A" w:rsidP="00C0417D">
      <w:pPr>
        <w:pStyle w:val="ListParagraph"/>
        <w:numPr>
          <w:ilvl w:val="0"/>
          <w:numId w:val="1"/>
        </w:numPr>
      </w:pPr>
      <w:r>
        <w:t>How did Vietnam change the American perception of government?</w:t>
      </w:r>
    </w:p>
    <w:sectPr w:rsidR="00C0417D" w:rsidRPr="00C0417D" w:rsidSect="00AE3B9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296"/>
    <w:multiLevelType w:val="hybridMultilevel"/>
    <w:tmpl w:val="FEF21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B18F6"/>
    <w:rsid w:val="00211E86"/>
    <w:rsid w:val="00613F68"/>
    <w:rsid w:val="00995C0A"/>
    <w:rsid w:val="00AE3B9C"/>
    <w:rsid w:val="00C0417D"/>
    <w:rsid w:val="00CB05A1"/>
    <w:rsid w:val="00E35F62"/>
    <w:rsid w:val="00FB18F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1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C0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95C0A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Y2IcmLkuhG0&amp;t=473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2017-04-18T22:02:00Z</dcterms:created>
  <dcterms:modified xsi:type="dcterms:W3CDTF">2017-04-18T22:02:00Z</dcterms:modified>
</cp:coreProperties>
</file>