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1A" w:rsidRPr="00A5641A" w:rsidRDefault="00A5641A" w:rsidP="00A5641A">
      <w:pPr>
        <w:jc w:val="center"/>
        <w:rPr>
          <w:b/>
          <w:u w:val="single"/>
        </w:rPr>
      </w:pPr>
      <w:r>
        <w:rPr>
          <w:b/>
          <w:u w:val="single"/>
        </w:rPr>
        <w:t>Video Response Questions: Monday Dec 2</w:t>
      </w:r>
      <w:bookmarkStart w:id="0" w:name="_GoBack"/>
      <w:bookmarkEnd w:id="0"/>
    </w:p>
    <w:p w:rsidR="00A5641A" w:rsidRDefault="00A5641A" w:rsidP="00A5641A">
      <w:pPr>
        <w:pStyle w:val="ListParagraph"/>
        <w:numPr>
          <w:ilvl w:val="0"/>
          <w:numId w:val="1"/>
        </w:numPr>
      </w:pPr>
      <w:r>
        <w:t>John Green argues that America has ALWAYS been an empire. Do you agree with his argument?</w:t>
      </w:r>
    </w:p>
    <w:p w:rsidR="00A5641A" w:rsidRDefault="00A5641A" w:rsidP="00A5641A">
      <w:pPr>
        <w:pStyle w:val="ListParagraph"/>
        <w:ind w:left="630"/>
      </w:pPr>
    </w:p>
    <w:p w:rsidR="00A5641A" w:rsidRDefault="00A5641A" w:rsidP="00A5641A"/>
    <w:p w:rsidR="00A5641A" w:rsidRDefault="00A5641A" w:rsidP="00A5641A">
      <w:pPr>
        <w:pStyle w:val="ListParagraph"/>
        <w:numPr>
          <w:ilvl w:val="0"/>
          <w:numId w:val="1"/>
        </w:numPr>
      </w:pPr>
      <w:r>
        <w:t>What does he claim was the primary reason for American imperialism in the late 19</w:t>
      </w:r>
      <w:r w:rsidRPr="00B44EBF">
        <w:rPr>
          <w:vertAlign w:val="superscript"/>
        </w:rPr>
        <w:t>th</w:t>
      </w:r>
      <w:r>
        <w:t xml:space="preserve"> century?</w:t>
      </w:r>
    </w:p>
    <w:p w:rsidR="00A5641A" w:rsidRDefault="00A5641A" w:rsidP="00A5641A">
      <w:pPr>
        <w:pStyle w:val="ListParagraph"/>
      </w:pPr>
    </w:p>
    <w:p w:rsidR="00A5641A" w:rsidRDefault="00A5641A" w:rsidP="00A5641A"/>
    <w:p w:rsidR="00A5641A" w:rsidRDefault="00A5641A" w:rsidP="00A5641A">
      <w:pPr>
        <w:pStyle w:val="ListParagraph"/>
        <w:numPr>
          <w:ilvl w:val="0"/>
          <w:numId w:val="1"/>
        </w:numPr>
      </w:pPr>
      <w:r>
        <w:t>What did Alfred T. Mahan argue was needed most to make America a dominant world power?</w:t>
      </w:r>
    </w:p>
    <w:p w:rsidR="00A5641A" w:rsidRDefault="00A5641A" w:rsidP="00A5641A"/>
    <w:p w:rsidR="00A5641A" w:rsidRDefault="00A5641A" w:rsidP="00A5641A"/>
    <w:p w:rsidR="00A5641A" w:rsidRDefault="00A5641A" w:rsidP="00A5641A">
      <w:pPr>
        <w:pStyle w:val="ListParagraph"/>
        <w:numPr>
          <w:ilvl w:val="0"/>
          <w:numId w:val="1"/>
        </w:numPr>
      </w:pPr>
      <w:r>
        <w:t>What was needed to give America’s new imperialist fleet easy access to both the Atlantic and the Pacific Ocean?</w:t>
      </w:r>
    </w:p>
    <w:p w:rsidR="00A5641A" w:rsidRDefault="00A5641A" w:rsidP="00A5641A"/>
    <w:p w:rsidR="00A5641A" w:rsidRDefault="00A5641A" w:rsidP="00A5641A"/>
    <w:p w:rsidR="00A5641A" w:rsidRDefault="00A5641A" w:rsidP="00A5641A">
      <w:pPr>
        <w:pStyle w:val="ListParagraph"/>
        <w:numPr>
          <w:ilvl w:val="0"/>
          <w:numId w:val="1"/>
        </w:numPr>
      </w:pPr>
      <w:r>
        <w:t>What practical reason did Green give for having colonies throughout the Atlantic, but most particularly the Pacific?</w:t>
      </w:r>
    </w:p>
    <w:p w:rsidR="00FF54A3" w:rsidRDefault="00FF54A3"/>
    <w:sectPr w:rsidR="00FF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93594"/>
    <w:multiLevelType w:val="hybridMultilevel"/>
    <w:tmpl w:val="5AEA170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A"/>
    <w:rsid w:val="00A5641A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71AA"/>
  <w15:chartTrackingRefBased/>
  <w15:docId w15:val="{D7992010-B283-4570-8C6D-5983463A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</cp:revision>
  <dcterms:created xsi:type="dcterms:W3CDTF">2016-11-27T05:02:00Z</dcterms:created>
  <dcterms:modified xsi:type="dcterms:W3CDTF">2016-11-27T05:05:00Z</dcterms:modified>
</cp:coreProperties>
</file>