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D2" w:rsidRPr="00554059" w:rsidRDefault="00F51ED2" w:rsidP="00F51E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059">
        <w:rPr>
          <w:rFonts w:ascii="Times New Roman" w:hAnsi="Times New Roman" w:cs="Times New Roman"/>
          <w:b/>
          <w:sz w:val="24"/>
          <w:szCs w:val="24"/>
          <w:u w:val="single"/>
        </w:rPr>
        <w:t>Unit 7: Student Guide</w:t>
      </w:r>
      <w:r w:rsidR="008F3812">
        <w:rPr>
          <w:rFonts w:ascii="Times New Roman" w:hAnsi="Times New Roman" w:cs="Times New Roman"/>
          <w:b/>
          <w:sz w:val="24"/>
          <w:szCs w:val="24"/>
          <w:u w:val="single"/>
        </w:rPr>
        <w:t xml:space="preserve"> (HON</w:t>
      </w:r>
      <w:r w:rsidR="00B8176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5540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51ED2" w:rsidRPr="00554059" w:rsidRDefault="00A85D65" w:rsidP="00F51E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World War II (Feb 25 – March 18</w:t>
      </w:r>
      <w:r w:rsidR="00F51ED2" w:rsidRPr="0055405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F51ED2" w:rsidRPr="005F759F">
        <w:tc>
          <w:tcPr>
            <w:tcW w:w="4675" w:type="dxa"/>
          </w:tcPr>
          <w:p w:rsidR="00F51ED2" w:rsidRPr="00554059" w:rsidRDefault="00F51ED2" w:rsidP="0064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Content Standards  </w:t>
            </w: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ED2" w:rsidRPr="00554059" w:rsidRDefault="00F51ED2" w:rsidP="0064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>11.7</w:t>
            </w: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 xml:space="preserve"> Students analyze America’s participation in World War II. </w:t>
            </w:r>
          </w:p>
          <w:p w:rsidR="00F51ED2" w:rsidRPr="00554059" w:rsidRDefault="00F51ED2" w:rsidP="0064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16B" w:rsidRDefault="0064516B" w:rsidP="00645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Theory of American History Essay</w:t>
            </w:r>
          </w:p>
          <w:p w:rsidR="0064516B" w:rsidRPr="0064516B" w:rsidRDefault="0064516B" w:rsidP="0064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questions due </w:t>
            </w:r>
            <w:r w:rsidR="00A85D65">
              <w:rPr>
                <w:rFonts w:ascii="Times New Roman" w:hAnsi="Times New Roman" w:cs="Times New Roman"/>
                <w:sz w:val="24"/>
                <w:szCs w:val="24"/>
              </w:rPr>
              <w:t>Friday March 8</w:t>
            </w:r>
          </w:p>
          <w:p w:rsidR="00A85D65" w:rsidRDefault="00A85D65" w:rsidP="00645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ED2" w:rsidRPr="00554059" w:rsidRDefault="00A85D65" w:rsidP="00645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Small Group A</w:t>
            </w:r>
            <w:r w:rsidR="00F51ED2"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>ctivity</w:t>
            </w:r>
          </w:p>
          <w:p w:rsidR="00F51ED2" w:rsidRPr="00554059" w:rsidRDefault="0035030B" w:rsidP="0064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>Debates</w:t>
            </w:r>
            <w:r w:rsidR="00A85D65">
              <w:rPr>
                <w:rFonts w:ascii="Times New Roman" w:hAnsi="Times New Roman" w:cs="Times New Roman"/>
                <w:sz w:val="24"/>
                <w:szCs w:val="24"/>
              </w:rPr>
              <w:t xml:space="preserve"> – The Smithsonian Enola Gay Controversy</w:t>
            </w:r>
          </w:p>
          <w:p w:rsidR="0035030B" w:rsidRPr="00554059" w:rsidRDefault="0035030B" w:rsidP="0064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812" w:rsidRDefault="008F3812" w:rsidP="00645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Historiography Journal #3</w:t>
            </w:r>
          </w:p>
          <w:p w:rsidR="008F3812" w:rsidRDefault="008F3812" w:rsidP="0064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Winston Churchill: Re-examination of a Hero</w:t>
            </w:r>
          </w:p>
          <w:p w:rsidR="008F3812" w:rsidRPr="008F3812" w:rsidRDefault="008F3812" w:rsidP="0064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D2" w:rsidRPr="00554059" w:rsidRDefault="00F51ED2" w:rsidP="00645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Social Science Skills </w:t>
            </w:r>
          </w:p>
          <w:p w:rsidR="00F51ED2" w:rsidRPr="00554059" w:rsidRDefault="00F51ED2" w:rsidP="0064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H.R. </w:t>
            </w:r>
            <w:r w:rsidR="00554059"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554059" w:rsidRPr="00554059">
              <w:rPr>
                <w:rFonts w:ascii="Times New Roman" w:hAnsi="Times New Roman" w:cs="Times New Roman"/>
                <w:sz w:val="24"/>
                <w:szCs w:val="24"/>
              </w:rPr>
              <w:t>evaluate major debates among historians concerning alternative interpretations of the past</w:t>
            </w:r>
          </w:p>
          <w:p w:rsidR="00554059" w:rsidRPr="00554059" w:rsidRDefault="00554059" w:rsidP="0064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H.R. 4: </w:t>
            </w: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>Students construct and test hypotheses; collect, evaluate, and employ information from multiple primary and secondary sources in presentation-style debates</w:t>
            </w:r>
          </w:p>
          <w:p w:rsidR="00F51ED2" w:rsidRPr="00554059" w:rsidRDefault="00554059" w:rsidP="0064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>H.I. 4</w:t>
            </w:r>
            <w:r w:rsidR="00F51ED2"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51ED2" w:rsidRPr="00554059">
              <w:rPr>
                <w:rFonts w:ascii="Times New Roman" w:hAnsi="Times New Roman" w:cs="Times New Roman"/>
                <w:sz w:val="24"/>
                <w:szCs w:val="24"/>
              </w:rPr>
              <w:t xml:space="preserve"> Students</w:t>
            </w: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 xml:space="preserve"> understand the meaning, implication, and impact of historical events and recognize that events could have taken other directions.</w:t>
            </w:r>
            <w:r w:rsidR="00F51ED2"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1ED2" w:rsidRPr="00554059" w:rsidRDefault="00F51ED2" w:rsidP="00645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ED2" w:rsidRPr="00554059" w:rsidRDefault="0064516B" w:rsidP="0064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Test: </w:t>
            </w:r>
            <w:r w:rsidR="00F64D8C">
              <w:rPr>
                <w:rFonts w:ascii="Times New Roman" w:hAnsi="Times New Roman" w:cs="Times New Roman"/>
                <w:sz w:val="24"/>
                <w:szCs w:val="24"/>
              </w:rPr>
              <w:t>Monday March 18</w:t>
            </w:r>
          </w:p>
        </w:tc>
        <w:tc>
          <w:tcPr>
            <w:tcW w:w="4675" w:type="dxa"/>
          </w:tcPr>
          <w:p w:rsidR="00F51ED2" w:rsidRPr="00554059" w:rsidRDefault="00F51ED2" w:rsidP="00645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>Topics:</w:t>
            </w:r>
          </w:p>
          <w:p w:rsidR="00F51ED2" w:rsidRPr="00554059" w:rsidRDefault="00F51ED2" w:rsidP="00F51E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>Dictators threaten world peace</w:t>
            </w:r>
          </w:p>
          <w:p w:rsidR="00F51ED2" w:rsidRPr="00554059" w:rsidRDefault="00F51ED2" w:rsidP="00F51E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>War in Europe and North Africa</w:t>
            </w:r>
          </w:p>
          <w:p w:rsidR="00F51ED2" w:rsidRPr="00554059" w:rsidRDefault="00F51ED2" w:rsidP="00F51E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>Mobilizing for defense</w:t>
            </w:r>
          </w:p>
          <w:p w:rsidR="00F51ED2" w:rsidRPr="00554059" w:rsidRDefault="00F51ED2" w:rsidP="00F51E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>The Holocaust</w:t>
            </w:r>
          </w:p>
          <w:p w:rsidR="00F51ED2" w:rsidRPr="00554059" w:rsidRDefault="00F51ED2" w:rsidP="00F51E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>War in the Pacific</w:t>
            </w:r>
          </w:p>
          <w:p w:rsidR="00F51ED2" w:rsidRPr="00554059" w:rsidRDefault="00F51ED2" w:rsidP="00F51E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>The Home Front</w:t>
            </w:r>
          </w:p>
          <w:p w:rsidR="00F51ED2" w:rsidRPr="00554059" w:rsidRDefault="00F51ED2" w:rsidP="00F51E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>Dawn of the nuclear age</w:t>
            </w:r>
          </w:p>
          <w:p w:rsidR="00F51ED2" w:rsidRPr="00554059" w:rsidRDefault="00F51ED2" w:rsidP="00F51E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>The Nuremberg Trials, the Japanese War Crimes T</w:t>
            </w:r>
            <w:r w:rsidR="00F64D8C">
              <w:rPr>
                <w:rFonts w:ascii="Times New Roman" w:hAnsi="Times New Roman" w:cs="Times New Roman"/>
                <w:sz w:val="24"/>
                <w:szCs w:val="24"/>
              </w:rPr>
              <w:t>rials and the new international organizations</w:t>
            </w:r>
          </w:p>
          <w:p w:rsidR="00A85D65" w:rsidRDefault="00A85D65" w:rsidP="00645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ED2" w:rsidRPr="00554059" w:rsidRDefault="00F51ED2" w:rsidP="00645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>Key Questions for the Unit:</w:t>
            </w:r>
          </w:p>
          <w:p w:rsidR="00F51ED2" w:rsidRPr="00554059" w:rsidRDefault="000B07F3" w:rsidP="000B07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>Why did Americans not want to join World War II before the bombing of Pearl Harbor?</w:t>
            </w:r>
          </w:p>
          <w:p w:rsidR="000B07F3" w:rsidRPr="00554059" w:rsidRDefault="000B07F3" w:rsidP="000B07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>How did the American government change because of World War II?</w:t>
            </w:r>
          </w:p>
          <w:p w:rsidR="000B07F3" w:rsidRPr="00554059" w:rsidRDefault="000B07F3" w:rsidP="000B07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>How was the war mobilized and fought differently in different theaters?</w:t>
            </w:r>
          </w:p>
          <w:p w:rsidR="000B07F3" w:rsidRPr="00554059" w:rsidRDefault="000B07F3" w:rsidP="000B07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>How did America win the war in the Pacific?</w:t>
            </w:r>
          </w:p>
          <w:p w:rsidR="000B07F3" w:rsidRPr="00554059" w:rsidRDefault="000B07F3" w:rsidP="000B07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sz w:val="24"/>
                <w:szCs w:val="24"/>
              </w:rPr>
              <w:t>How did World War II serve to advance movements for equality and humanitarianism at home and abroad?</w:t>
            </w:r>
          </w:p>
        </w:tc>
      </w:tr>
    </w:tbl>
    <w:p w:rsidR="00F51ED2" w:rsidRPr="00822C74" w:rsidRDefault="00F51ED2" w:rsidP="00F51ED2">
      <w:pPr>
        <w:jc w:val="center"/>
        <w:rPr>
          <w:sz w:val="24"/>
          <w:szCs w:val="24"/>
        </w:rPr>
      </w:pPr>
    </w:p>
    <w:p w:rsidR="00E35F62" w:rsidRDefault="00E35F62">
      <w:bookmarkStart w:id="0" w:name="_GoBack"/>
      <w:bookmarkEnd w:id="0"/>
    </w:p>
    <w:sectPr w:rsidR="00E35F62" w:rsidSect="00ED5BD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CBB"/>
    <w:multiLevelType w:val="hybridMultilevel"/>
    <w:tmpl w:val="7E34E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47AE"/>
    <w:multiLevelType w:val="hybridMultilevel"/>
    <w:tmpl w:val="44C8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93A4D"/>
    <w:multiLevelType w:val="hybridMultilevel"/>
    <w:tmpl w:val="ACF2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173F70"/>
    <w:rsid w:val="000B07F3"/>
    <w:rsid w:val="00173F70"/>
    <w:rsid w:val="0035030B"/>
    <w:rsid w:val="003E4854"/>
    <w:rsid w:val="00401329"/>
    <w:rsid w:val="00554059"/>
    <w:rsid w:val="00613F68"/>
    <w:rsid w:val="0064516B"/>
    <w:rsid w:val="008F3812"/>
    <w:rsid w:val="00A85D65"/>
    <w:rsid w:val="00B4399F"/>
    <w:rsid w:val="00B8176E"/>
    <w:rsid w:val="00E35F62"/>
    <w:rsid w:val="00ED5BDC"/>
    <w:rsid w:val="00F51ED2"/>
    <w:rsid w:val="00F64D8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F5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2019-02-22T19:31:00Z</dcterms:created>
  <dcterms:modified xsi:type="dcterms:W3CDTF">2019-02-22T19:31:00Z</dcterms:modified>
</cp:coreProperties>
</file>