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EAD" w:rsidRDefault="00170EAD" w:rsidP="00170EAD">
      <w:pPr>
        <w:jc w:val="center"/>
        <w:rPr>
          <w:b/>
          <w:u w:val="single"/>
        </w:rPr>
      </w:pPr>
      <w:r>
        <w:rPr>
          <w:b/>
          <w:u w:val="single"/>
        </w:rPr>
        <w:t>Reagan Library Field Trip:</w:t>
      </w:r>
    </w:p>
    <w:p w:rsidR="00170EAD" w:rsidRDefault="00170EAD" w:rsidP="00170EAD">
      <w:pPr>
        <w:jc w:val="center"/>
      </w:pPr>
      <w:r>
        <w:rPr>
          <w:b/>
          <w:u w:val="single"/>
        </w:rPr>
        <w:t>“Alternate” Day Schedule</w:t>
      </w:r>
    </w:p>
    <w:p w:rsidR="00170EAD" w:rsidRDefault="00170EAD" w:rsidP="00170EAD">
      <w:pPr>
        <w:jc w:val="center"/>
      </w:pPr>
    </w:p>
    <w:p w:rsidR="00170EAD" w:rsidRDefault="00170EAD" w:rsidP="00170EAD">
      <w:r>
        <w:t>The juniors will attend the Ronald Reagan Presidential Library and Museum field trip on May 9</w:t>
      </w:r>
      <w:r w:rsidRPr="00B43F81">
        <w:rPr>
          <w:vertAlign w:val="superscript"/>
        </w:rPr>
        <w:t>th</w:t>
      </w:r>
      <w:r>
        <w:t xml:space="preserve"> and 10</w:t>
      </w:r>
      <w:r w:rsidRPr="00B43F81">
        <w:rPr>
          <w:vertAlign w:val="superscript"/>
        </w:rPr>
        <w:t>th</w:t>
      </w:r>
      <w:r>
        <w:t>.  On each day, half of the juniors will attend the trip while the other half stays behind at New West. On the days they remain behind, students will follow the schedule outlined below with the junior teachers who remain on campus.</w:t>
      </w:r>
    </w:p>
    <w:p w:rsidR="00170EAD" w:rsidRDefault="00170EAD" w:rsidP="00170EAD"/>
    <w:p w:rsidR="00170EAD" w:rsidRDefault="00170EAD" w:rsidP="00170EAD">
      <w:r>
        <w:rPr>
          <w:b/>
        </w:rPr>
        <w:t>Period 1</w:t>
      </w:r>
      <w:r w:rsidRPr="00B43F81">
        <w:rPr>
          <w:b/>
        </w:rPr>
        <w:t>:</w:t>
      </w:r>
      <w:r>
        <w:t xml:space="preserve"> Online Portfolio Work Period (MAC Carts 2 and 5 booked on Google calendar under “Hynes” for both May 9 and 10)</w:t>
      </w:r>
    </w:p>
    <w:p w:rsidR="00170EAD" w:rsidRDefault="00170EAD" w:rsidP="00170EAD"/>
    <w:p w:rsidR="00170EAD" w:rsidRDefault="00170EAD" w:rsidP="00170EAD">
      <w:r w:rsidRPr="00EF57EF">
        <w:rPr>
          <w:b/>
        </w:rPr>
        <w:t>Period 2:</w:t>
      </w:r>
      <w:r w:rsidRPr="00EF57EF">
        <w:t xml:space="preserve"> </w:t>
      </w:r>
      <w:r>
        <w:t xml:space="preserve">College Preparation Talk and Workshop (Mrs. </w:t>
      </w:r>
      <w:proofErr w:type="spellStart"/>
      <w:r>
        <w:t>Favaro</w:t>
      </w:r>
      <w:proofErr w:type="spellEnd"/>
      <w:r>
        <w:t>)</w:t>
      </w:r>
    </w:p>
    <w:p w:rsidR="00170EAD" w:rsidRDefault="00170EAD" w:rsidP="00170EAD"/>
    <w:p w:rsidR="00170EAD" w:rsidRDefault="00170EAD" w:rsidP="00170EAD">
      <w:r>
        <w:t>NUTRITION</w:t>
      </w:r>
    </w:p>
    <w:p w:rsidR="00170EAD" w:rsidRDefault="00170EAD" w:rsidP="00170EAD"/>
    <w:p w:rsidR="00170EAD" w:rsidRDefault="00170EAD" w:rsidP="00170EAD">
      <w:pPr>
        <w:rPr>
          <w:b/>
        </w:rPr>
      </w:pPr>
      <w:r>
        <w:rPr>
          <w:b/>
        </w:rPr>
        <w:t xml:space="preserve">Period 3: </w:t>
      </w:r>
      <w:r w:rsidRPr="005A087B">
        <w:t>SBAC Science Testing</w:t>
      </w:r>
    </w:p>
    <w:p w:rsidR="00170EAD" w:rsidRDefault="00170EAD" w:rsidP="00170EAD">
      <w:pPr>
        <w:rPr>
          <w:b/>
        </w:rPr>
      </w:pPr>
    </w:p>
    <w:p w:rsidR="00170EAD" w:rsidRDefault="00170EAD" w:rsidP="00170EAD">
      <w:r>
        <w:rPr>
          <w:b/>
        </w:rPr>
        <w:t xml:space="preserve">Period 4: </w:t>
      </w:r>
      <w:r w:rsidRPr="005A087B">
        <w:t>SBAC Science Testing</w:t>
      </w:r>
    </w:p>
    <w:p w:rsidR="00170EAD" w:rsidRDefault="00170EAD" w:rsidP="00170EAD"/>
    <w:p w:rsidR="00170EAD" w:rsidRDefault="00170EAD" w:rsidP="00170EAD">
      <w:r>
        <w:t>LUNCH</w:t>
      </w:r>
    </w:p>
    <w:p w:rsidR="00170EAD" w:rsidRDefault="00170EAD" w:rsidP="00170EAD"/>
    <w:p w:rsidR="00170EAD" w:rsidRDefault="00170EAD" w:rsidP="00170EAD">
      <w:r>
        <w:rPr>
          <w:b/>
        </w:rPr>
        <w:t xml:space="preserve">Periods 5 &amp; 6: </w:t>
      </w:r>
      <w:r>
        <w:t xml:space="preserve">Students will watch the documentary </w:t>
      </w:r>
      <w:r w:rsidRPr="00B43F81">
        <w:rPr>
          <w:b/>
        </w:rPr>
        <w:t>“13</w:t>
      </w:r>
      <w:r w:rsidRPr="00B43F81">
        <w:rPr>
          <w:b/>
          <w:vertAlign w:val="superscript"/>
        </w:rPr>
        <w:t>th</w:t>
      </w:r>
      <w:r w:rsidRPr="00B43F81">
        <w:rPr>
          <w:b/>
        </w:rPr>
        <w:t>”</w:t>
      </w:r>
      <w:r>
        <w:t xml:space="preserve"> on Netflix and complete the attached worksheet.</w:t>
      </w:r>
    </w:p>
    <w:p w:rsidR="00170EAD" w:rsidRDefault="00170EAD" w:rsidP="00170EAD"/>
    <w:p w:rsidR="00170EAD" w:rsidRDefault="00170EAD" w:rsidP="00170EAD"/>
    <w:p w:rsidR="00170EAD" w:rsidRDefault="00170EAD" w:rsidP="00170EAD">
      <w:r w:rsidRPr="006637A0">
        <w:rPr>
          <w:b/>
        </w:rPr>
        <w:t>NOTE:</w:t>
      </w:r>
      <w:r>
        <w:t xml:space="preserve"> All students will gather in Ms. Everett’s room to watch the documentary during Periods 5 and 6.</w:t>
      </w:r>
    </w:p>
    <w:p w:rsidR="00170EAD" w:rsidRDefault="00170EAD"/>
    <w:p w:rsidR="00170EAD" w:rsidRDefault="00170EAD"/>
    <w:p w:rsidR="00170EAD" w:rsidRDefault="00170EAD"/>
    <w:p w:rsidR="00170EAD" w:rsidRDefault="00170EAD"/>
    <w:p w:rsidR="00170EAD" w:rsidRDefault="00170EAD"/>
    <w:p w:rsidR="00170EAD" w:rsidRDefault="00170EAD"/>
    <w:p w:rsidR="00170EAD" w:rsidRDefault="00170EAD"/>
    <w:p w:rsidR="00170EAD" w:rsidRDefault="00170EAD"/>
    <w:p w:rsidR="00170EAD" w:rsidRDefault="00170EAD"/>
    <w:p w:rsidR="00170EAD" w:rsidRDefault="00170EAD"/>
    <w:p w:rsidR="00170EAD" w:rsidRDefault="00170EAD"/>
    <w:p w:rsidR="00170EAD" w:rsidRDefault="00170EAD"/>
    <w:p w:rsidR="00170EAD" w:rsidRDefault="00170EAD"/>
    <w:p w:rsidR="00170EAD" w:rsidRDefault="00170EAD"/>
    <w:p w:rsidR="00170EAD" w:rsidRDefault="00170EAD"/>
    <w:p w:rsidR="00170EAD" w:rsidRDefault="00170EAD"/>
    <w:p w:rsidR="00170EAD" w:rsidRDefault="00170EAD"/>
    <w:p w:rsidR="00170EAD" w:rsidRDefault="00170EAD"/>
    <w:p w:rsidR="00170EAD" w:rsidRDefault="00170EAD" w:rsidP="00170EAD">
      <w:pPr>
        <w:jc w:val="center"/>
      </w:pPr>
      <w:r>
        <w:rPr>
          <w:b/>
          <w:u w:val="single"/>
        </w:rPr>
        <w:t>Trip Schedule and Itinerary</w:t>
      </w:r>
    </w:p>
    <w:p w:rsidR="00170EAD" w:rsidRDefault="00170EAD" w:rsidP="00170EAD">
      <w:pPr>
        <w:jc w:val="center"/>
      </w:pPr>
    </w:p>
    <w:p w:rsidR="00170EAD" w:rsidRDefault="00170EAD" w:rsidP="00170EAD">
      <w:r w:rsidRPr="007046DC">
        <w:rPr>
          <w:b/>
        </w:rPr>
        <w:t>7:30 am</w:t>
      </w:r>
      <w:r>
        <w:t xml:space="preserve"> – Students and chaperones arrive at New West. Students and chaperones meet in the high school common area, take attendance, and then head outside to board buses.</w:t>
      </w:r>
    </w:p>
    <w:p w:rsidR="00170EAD" w:rsidRDefault="00170EAD" w:rsidP="00170EAD"/>
    <w:p w:rsidR="00170EAD" w:rsidRPr="007046DC" w:rsidRDefault="00170EAD" w:rsidP="00170EAD">
      <w:pPr>
        <w:rPr>
          <w:b/>
        </w:rPr>
      </w:pPr>
      <w:r w:rsidRPr="007046DC">
        <w:rPr>
          <w:b/>
        </w:rPr>
        <w:t xml:space="preserve">7:45 </w:t>
      </w:r>
      <w:proofErr w:type="gramStart"/>
      <w:r w:rsidRPr="007046DC">
        <w:rPr>
          <w:b/>
        </w:rPr>
        <w:t>am</w:t>
      </w:r>
      <w:proofErr w:type="gramEnd"/>
      <w:r w:rsidRPr="007046DC">
        <w:rPr>
          <w:b/>
        </w:rPr>
        <w:t xml:space="preserve"> – Buses depart New West</w:t>
      </w:r>
      <w:r>
        <w:rPr>
          <w:b/>
        </w:rPr>
        <w:t xml:space="preserve"> (</w:t>
      </w:r>
      <w:r w:rsidRPr="00EC2F49">
        <w:rPr>
          <w:b/>
          <w:u w:val="single"/>
        </w:rPr>
        <w:t>we will not wait; please be on time!!!</w:t>
      </w:r>
      <w:r>
        <w:rPr>
          <w:b/>
        </w:rPr>
        <w:t>)</w:t>
      </w:r>
    </w:p>
    <w:p w:rsidR="00170EAD" w:rsidRDefault="00170EAD" w:rsidP="00170EAD"/>
    <w:p w:rsidR="00170EAD" w:rsidRDefault="00170EAD" w:rsidP="00170EAD">
      <w:r w:rsidRPr="007046DC">
        <w:rPr>
          <w:b/>
        </w:rPr>
        <w:t>8:45</w:t>
      </w:r>
      <w:r>
        <w:rPr>
          <w:b/>
        </w:rPr>
        <w:t xml:space="preserve"> – 8:55</w:t>
      </w:r>
      <w:r w:rsidRPr="007046DC">
        <w:rPr>
          <w:b/>
        </w:rPr>
        <w:t xml:space="preserve"> am</w:t>
      </w:r>
      <w:r>
        <w:t xml:space="preserve"> – Arrive at the Ronald Reagan Presidential Library and Museum, check in, </w:t>
      </w:r>
      <w:proofErr w:type="gramStart"/>
      <w:r>
        <w:t>store</w:t>
      </w:r>
      <w:proofErr w:type="gramEnd"/>
      <w:r>
        <w:t xml:space="preserve"> lunches.</w:t>
      </w:r>
    </w:p>
    <w:p w:rsidR="00170EAD" w:rsidRDefault="00170EAD" w:rsidP="00170EAD"/>
    <w:p w:rsidR="00170EAD" w:rsidRDefault="00170EAD" w:rsidP="00170EAD">
      <w:r w:rsidRPr="007046DC">
        <w:rPr>
          <w:b/>
        </w:rPr>
        <w:t>9:00 am – 12:00 pm</w:t>
      </w:r>
      <w:r>
        <w:t xml:space="preserve"> – Students participate in the Situation Room Activity.</w:t>
      </w:r>
    </w:p>
    <w:p w:rsidR="00170EAD" w:rsidRDefault="00170EAD" w:rsidP="00170EAD"/>
    <w:p w:rsidR="00170EAD" w:rsidRDefault="00170EAD" w:rsidP="00170EAD">
      <w:r w:rsidRPr="007046DC">
        <w:rPr>
          <w:b/>
        </w:rPr>
        <w:t>12:00 pm – 1:00 pm –</w:t>
      </w:r>
      <w:r>
        <w:t xml:space="preserve"> </w:t>
      </w:r>
      <w:r w:rsidRPr="007046DC">
        <w:rPr>
          <w:b/>
        </w:rPr>
        <w:t>LUNCH</w:t>
      </w:r>
      <w:r>
        <w:t xml:space="preserve"> (Students may also choose to wander the museum a bit after they eat; there’s quite a lot to see!)</w:t>
      </w:r>
    </w:p>
    <w:p w:rsidR="00170EAD" w:rsidRDefault="00170EAD" w:rsidP="00170EAD"/>
    <w:p w:rsidR="00170EAD" w:rsidRDefault="00170EAD" w:rsidP="00170EAD">
      <w:r w:rsidRPr="007046DC">
        <w:rPr>
          <w:b/>
        </w:rPr>
        <w:t>1:00 pm –</w:t>
      </w:r>
      <w:r>
        <w:t xml:space="preserve"> All students and chaperones board the bus.</w:t>
      </w:r>
    </w:p>
    <w:p w:rsidR="00170EAD" w:rsidRDefault="00170EAD" w:rsidP="00170EAD"/>
    <w:p w:rsidR="00170EAD" w:rsidRDefault="00170EAD" w:rsidP="00170EAD">
      <w:r w:rsidRPr="007046DC">
        <w:rPr>
          <w:b/>
        </w:rPr>
        <w:t>1:05 pm –</w:t>
      </w:r>
      <w:r>
        <w:t xml:space="preserve"> Bus departs for New West.</w:t>
      </w:r>
    </w:p>
    <w:p w:rsidR="00170EAD" w:rsidRDefault="00170EAD" w:rsidP="00170EAD"/>
    <w:p w:rsidR="00170EAD" w:rsidRDefault="00170EAD" w:rsidP="00170EAD">
      <w:r w:rsidRPr="007046DC">
        <w:rPr>
          <w:b/>
        </w:rPr>
        <w:t>1:50 – 2:30 (?) –</w:t>
      </w:r>
      <w:r>
        <w:t xml:space="preserve"> Arrive back at New West.</w:t>
      </w:r>
    </w:p>
    <w:p w:rsidR="00170EAD" w:rsidRDefault="00170EAD" w:rsidP="00170EAD"/>
    <w:p w:rsidR="00170EAD" w:rsidRDefault="00170EAD" w:rsidP="00170EAD"/>
    <w:p w:rsidR="00170EAD" w:rsidRDefault="00170EAD" w:rsidP="00170EAD">
      <w:pPr>
        <w:jc w:val="center"/>
      </w:pPr>
      <w:r>
        <w:rPr>
          <w:b/>
          <w:u w:val="single"/>
        </w:rPr>
        <w:t>Lunch</w:t>
      </w:r>
    </w:p>
    <w:p w:rsidR="00170EAD" w:rsidRDefault="00170EAD" w:rsidP="00170EAD">
      <w:pPr>
        <w:jc w:val="center"/>
      </w:pPr>
    </w:p>
    <w:p w:rsidR="00170EAD" w:rsidRPr="002E0798" w:rsidRDefault="00170EAD" w:rsidP="00170EAD">
      <w:r w:rsidRPr="00D64FCC">
        <w:rPr>
          <w:u w:val="single"/>
        </w:rPr>
        <w:t xml:space="preserve">Students </w:t>
      </w:r>
      <w:r>
        <w:rPr>
          <w:u w:val="single"/>
        </w:rPr>
        <w:t>and chaperones</w:t>
      </w:r>
      <w:r w:rsidRPr="00D64FCC">
        <w:rPr>
          <w:u w:val="single"/>
        </w:rPr>
        <w:t xml:space="preserve"> are encouraged to bring a bag lunch with them to the museum</w:t>
      </w:r>
      <w:r>
        <w:rPr>
          <w:u w:val="single"/>
        </w:rPr>
        <w:t>,</w:t>
      </w:r>
      <w:r>
        <w:t xml:space="preserve"> but attendees will also be able to purchase their lunch there. Please be aware however, that our time to eat lunch is limited and purchasing your lunch may potentially take a while due to lines and preparation time.</w:t>
      </w:r>
    </w:p>
    <w:p w:rsidR="002C114F" w:rsidRDefault="00170EAD"/>
    <w:sectPr w:rsidR="002C114F" w:rsidSect="002C114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70EAD"/>
    <w:rsid w:val="00170EA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EA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1574</Characters>
  <Application>Microsoft Macintosh Word</Application>
  <DocSecurity>0</DocSecurity>
  <Lines>13</Lines>
  <Paragraphs>3</Paragraphs>
  <ScaleCrop>false</ScaleCrop>
  <Company>New West Charter School</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cp:lastModifiedBy>Elena Hynes</cp:lastModifiedBy>
  <cp:revision>1</cp:revision>
  <dcterms:created xsi:type="dcterms:W3CDTF">2019-05-06T17:15:00Z</dcterms:created>
  <dcterms:modified xsi:type="dcterms:W3CDTF">2019-05-06T17:16:00Z</dcterms:modified>
</cp:coreProperties>
</file>