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53" w:rsidRDefault="006B1353" w:rsidP="006B1353">
      <w:pPr>
        <w:jc w:val="center"/>
        <w:rPr>
          <w:b/>
          <w:u w:val="single"/>
        </w:rPr>
      </w:pPr>
      <w:r>
        <w:rPr>
          <w:b/>
          <w:u w:val="single"/>
        </w:rPr>
        <w:t>History Homework Questions:</w:t>
      </w:r>
    </w:p>
    <w:p w:rsidR="006B1353" w:rsidRDefault="006B1353" w:rsidP="006B1353">
      <w:pPr>
        <w:jc w:val="center"/>
        <w:rPr>
          <w:b/>
          <w:u w:val="single"/>
        </w:rPr>
      </w:pPr>
      <w:r>
        <w:rPr>
          <w:b/>
          <w:u w:val="single"/>
        </w:rPr>
        <w:t>“Two Nations Live on the Edge”</w:t>
      </w:r>
    </w:p>
    <w:p w:rsidR="006B1353" w:rsidRDefault="006B1353" w:rsidP="006B1353">
      <w:pPr>
        <w:jc w:val="center"/>
        <w:rPr>
          <w:b/>
          <w:u w:val="single"/>
        </w:rPr>
      </w:pPr>
    </w:p>
    <w:p w:rsidR="006B1353" w:rsidRPr="006B1353" w:rsidRDefault="006B1353" w:rsidP="006B1353">
      <w:r w:rsidRPr="006B1353">
        <w:t>Do you think that the Cold War might have progressed differently if the U-2 incident had never occurred? Explain.</w:t>
      </w:r>
    </w:p>
    <w:p w:rsidR="006B1353" w:rsidRDefault="006B1353" w:rsidP="006B1353"/>
    <w:p w:rsidR="006B1353" w:rsidRDefault="006B1353" w:rsidP="006B1353"/>
    <w:p w:rsidR="006B1353" w:rsidRDefault="006B1353" w:rsidP="006B1353"/>
    <w:p w:rsidR="006B1353" w:rsidRPr="006B1353" w:rsidRDefault="006B1353" w:rsidP="006B1353"/>
    <w:p w:rsidR="006B1353" w:rsidRPr="006B1353" w:rsidRDefault="006B1353" w:rsidP="006B1353"/>
    <w:p w:rsidR="006B1353" w:rsidRPr="006B1353" w:rsidRDefault="006B1353" w:rsidP="006B1353"/>
    <w:p w:rsidR="006B1353" w:rsidRPr="006B1353" w:rsidRDefault="006B1353" w:rsidP="006B1353">
      <w:r w:rsidRPr="006B1353">
        <w:t>What impact did the actions of the two superpowers during this time have on the broader international community? Explain using examples.</w:t>
      </w:r>
    </w:p>
    <w:p w:rsidR="006B1353" w:rsidRDefault="006B1353" w:rsidP="006B1353"/>
    <w:p w:rsidR="006B1353" w:rsidRDefault="006B1353" w:rsidP="006B1353"/>
    <w:p w:rsidR="006B1353" w:rsidRDefault="006B1353" w:rsidP="006B1353"/>
    <w:p w:rsidR="006B1353" w:rsidRDefault="006B1353" w:rsidP="006B1353"/>
    <w:p w:rsidR="006B1353" w:rsidRPr="006B1353" w:rsidRDefault="006B1353" w:rsidP="006B1353"/>
    <w:p w:rsidR="006B1353" w:rsidRPr="006B1353" w:rsidRDefault="006B1353" w:rsidP="006B1353"/>
    <w:p w:rsidR="006B1353" w:rsidRPr="006B1353" w:rsidRDefault="006B1353" w:rsidP="006B1353">
      <w:r w:rsidRPr="006B1353">
        <w:t>Should one nation have the power to remove another nation’s head of government from power? Why or why not?</w:t>
      </w:r>
    </w:p>
    <w:p w:rsidR="002C114F" w:rsidRPr="006B1353" w:rsidRDefault="006B1353" w:rsidP="006B1353"/>
    <w:sectPr w:rsidR="002C114F" w:rsidRPr="006B1353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1353"/>
    <w:rsid w:val="006B13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3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1</cp:revision>
  <dcterms:created xsi:type="dcterms:W3CDTF">2019-03-29T13:53:00Z</dcterms:created>
  <dcterms:modified xsi:type="dcterms:W3CDTF">2019-03-29T13:55:00Z</dcterms:modified>
</cp:coreProperties>
</file>