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D" w:rsidRPr="00C73C4D" w:rsidRDefault="00C73C4D" w:rsidP="00C73C4D">
      <w:pPr>
        <w:rPr>
          <w:b/>
          <w:sz w:val="24"/>
          <w:szCs w:val="24"/>
          <w:u w:val="single"/>
        </w:rPr>
      </w:pPr>
    </w:p>
    <w:p w:rsidR="00AD4ADD" w:rsidRPr="00AD4ADD" w:rsidRDefault="00AD4ADD" w:rsidP="00AD4ADD">
      <w:pPr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Historical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Mythbusters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#1</w:t>
      </w:r>
    </w:p>
    <w:p w:rsidR="00C73C4D" w:rsidRDefault="00C73C4D" w:rsidP="00C73C4D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"</w:t>
      </w:r>
      <w:r>
        <w:rPr>
          <w:b/>
          <w:bCs/>
          <w:color w:val="000000"/>
          <w:sz w:val="27"/>
          <w:szCs w:val="27"/>
          <w:u w:val="single"/>
        </w:rPr>
        <w:t>New World" Myth: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When the early explorers landed in </w:t>
      </w:r>
      <w:hyperlink r:id="rId5" w:history="1"/>
      <w:r>
        <w:rPr>
          <w:color w:val="000000"/>
          <w:sz w:val="27"/>
          <w:szCs w:val="27"/>
        </w:rPr>
        <w:t>North America, they discovered a sparsely populated "New World."</w:t>
      </w:r>
    </w:p>
    <w:p w:rsidR="00C73C4D" w:rsidRPr="00C73C4D" w:rsidRDefault="00C73C4D" w:rsidP="00C7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When Columbus landed in Hispaniola in 1492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not discover this land. Columb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us could not “discover” what other people already knew about and inhabited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  Rather than finding a "New World," Columbus established contact with a very old world and initially facilitated the meeting of two ancient cultures - European 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Native American (or First Nations)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  With the arrival</w:t>
      </w:r>
      <w:r w:rsidR="006B57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slave trade, the Europeans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facilitated the meeting of three ancient cultures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African, European, and Native American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3C4D" w:rsidRPr="00C73C4D" w:rsidRDefault="00C73C4D" w:rsidP="00C7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By the time European explorers landed in North America, the inhabitants of the native communities comprised somewhere between 5 and 10 million people who belonged to between 500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-600 different tribal societies.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It is believed that on the northwest coast alone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over 130,000 Native Americans 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lived in hundreds of communities.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When Columbus landed in Hispaniola</w:t>
      </w:r>
      <w:r w:rsidR="006B57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(known today as the Dominican Republic and Haiti)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it is believed that somewhere between 1-3 million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indigenous people 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lived on the island. When compared with the population of Spain - about 6-10 million in an area seven times as large - North America appears quite populous.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Another comparison finds that the Aztec capital had about 165,000 to 250,000 occupants which was larger than many of the great European cities of the day: Constantinople, Naples, Venice, Milan, and Paris.</w:t>
      </w:r>
      <w:hyperlink r:id="rId6" w:history="1"/>
    </w:p>
    <w:p w:rsidR="006B57C5" w:rsidRPr="006B57C5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The tribal peoples of North America spoke more than 700 different languages -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ny of which can be found on the accompanying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 map illustrating the major languages spoken prior to European settlement - and made their livings in a wide array of different environments.</w:t>
      </w:r>
    </w:p>
    <w:p w:rsidR="006B57C5" w:rsidRDefault="006B57C5" w:rsidP="00C73C4D">
      <w:pPr>
        <w:rPr>
          <w:sz w:val="24"/>
          <w:szCs w:val="24"/>
        </w:rPr>
      </w:pPr>
    </w:p>
    <w:p w:rsidR="006B57C5" w:rsidRDefault="006B57C5" w:rsidP="00C73C4D">
      <w:pPr>
        <w:rPr>
          <w:sz w:val="24"/>
          <w:szCs w:val="24"/>
        </w:rPr>
      </w:pPr>
    </w:p>
    <w:p w:rsidR="006B57C5" w:rsidRDefault="006B57C5" w:rsidP="00C73C4D">
      <w:pPr>
        <w:rPr>
          <w:sz w:val="24"/>
          <w:szCs w:val="24"/>
        </w:rPr>
      </w:pPr>
    </w:p>
    <w:p w:rsidR="00C73C4D" w:rsidRPr="00C73C4D" w:rsidRDefault="00C73C4D" w:rsidP="00C73C4D">
      <w:pPr>
        <w:rPr>
          <w:sz w:val="24"/>
          <w:szCs w:val="24"/>
        </w:rPr>
      </w:pPr>
    </w:p>
    <w:sectPr w:rsidR="00C73C4D" w:rsidRPr="00C73C4D" w:rsidSect="00F334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465"/>
    <w:multiLevelType w:val="multilevel"/>
    <w:tmpl w:val="83A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C73C4D"/>
    <w:rsid w:val="00401329"/>
    <w:rsid w:val="00613F68"/>
    <w:rsid w:val="006B57C5"/>
    <w:rsid w:val="00AD2B72"/>
    <w:rsid w:val="00AD4ADD"/>
    <w:rsid w:val="00C73C4D"/>
    <w:rsid w:val="00E35F62"/>
    <w:rsid w:val="00F3340F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ers.humboldt.edu/ogayle/hist110/IndianNations2.png" TargetMode="External"/><Relationship Id="rId6" Type="http://schemas.openxmlformats.org/officeDocument/2006/relationships/hyperlink" Target="http://users.humboldt.edu/ogayle/hist110/MapIndianLanguagesBeforeColonization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2017-08-17T21:56:00Z</dcterms:created>
  <dcterms:modified xsi:type="dcterms:W3CDTF">2017-08-17T21:56:00Z</dcterms:modified>
</cp:coreProperties>
</file>