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2" w:rsidRPr="00AB5A84" w:rsidRDefault="00CF6F8C">
      <w:pPr>
        <w:rPr>
          <w:i/>
          <w:sz w:val="24"/>
          <w:szCs w:val="24"/>
        </w:rPr>
      </w:pPr>
      <w:r w:rsidRPr="00AB5A84">
        <w:rPr>
          <w:i/>
          <w:sz w:val="24"/>
          <w:szCs w:val="24"/>
        </w:rPr>
        <w:t>U.S. History (Gr. 11) New West Charter</w:t>
      </w:r>
      <w:r w:rsidRPr="00AB5A84">
        <w:rPr>
          <w:i/>
          <w:sz w:val="24"/>
          <w:szCs w:val="24"/>
        </w:rPr>
        <w:tab/>
      </w:r>
      <w:r w:rsidRPr="00AB5A84">
        <w:rPr>
          <w:i/>
          <w:sz w:val="24"/>
          <w:szCs w:val="24"/>
        </w:rPr>
        <w:tab/>
      </w:r>
      <w:r w:rsidRPr="00AB5A84">
        <w:rPr>
          <w:i/>
          <w:sz w:val="24"/>
          <w:szCs w:val="24"/>
        </w:rPr>
        <w:tab/>
      </w:r>
      <w:r w:rsidRPr="00AB5A84">
        <w:rPr>
          <w:i/>
          <w:sz w:val="24"/>
          <w:szCs w:val="24"/>
        </w:rPr>
        <w:tab/>
      </w:r>
      <w:r w:rsidR="0037005E">
        <w:rPr>
          <w:i/>
          <w:sz w:val="24"/>
          <w:szCs w:val="24"/>
        </w:rPr>
        <w:tab/>
      </w:r>
      <w:r w:rsidRPr="00AB5A84">
        <w:rPr>
          <w:i/>
          <w:sz w:val="24"/>
          <w:szCs w:val="24"/>
        </w:rPr>
        <w:t>Instructor: Ms. Hynes</w:t>
      </w:r>
    </w:p>
    <w:p w:rsidR="0037005E" w:rsidRDefault="0037005E" w:rsidP="00CF6F8C">
      <w:pPr>
        <w:jc w:val="center"/>
        <w:rPr>
          <w:b/>
          <w:color w:val="000000" w:themeColor="text1"/>
          <w:sz w:val="24"/>
          <w:szCs w:val="24"/>
          <w:u w:val="single"/>
        </w:rPr>
      </w:pPr>
    </w:p>
    <w:p w:rsidR="00CF6F8C" w:rsidRPr="00AB5A84" w:rsidRDefault="002E029F" w:rsidP="00CF6F8C">
      <w:pPr>
        <w:jc w:val="center"/>
        <w:rPr>
          <w:color w:val="000000" w:themeColor="text1"/>
          <w:sz w:val="24"/>
          <w:szCs w:val="24"/>
        </w:rPr>
      </w:pPr>
      <w:r>
        <w:rPr>
          <w:b/>
          <w:color w:val="000000" w:themeColor="text1"/>
          <w:sz w:val="24"/>
          <w:szCs w:val="24"/>
          <w:u w:val="single"/>
        </w:rPr>
        <w:t xml:space="preserve">Developing a </w:t>
      </w:r>
      <w:r w:rsidR="00CF6F8C" w:rsidRPr="00AB5A84">
        <w:rPr>
          <w:b/>
          <w:color w:val="000000" w:themeColor="text1"/>
          <w:sz w:val="24"/>
          <w:szCs w:val="24"/>
          <w:u w:val="single"/>
        </w:rPr>
        <w:t>Good Research Question</w:t>
      </w:r>
      <w:r w:rsidR="00D80B27">
        <w:rPr>
          <w:b/>
          <w:color w:val="000000" w:themeColor="text1"/>
          <w:sz w:val="24"/>
          <w:szCs w:val="24"/>
          <w:u w:val="single"/>
        </w:rPr>
        <w:t xml:space="preserve"> and Thesis</w:t>
      </w:r>
    </w:p>
    <w:p w:rsidR="00CF6F8C" w:rsidRPr="00AB5A84" w:rsidRDefault="00CF6F8C" w:rsidP="00CF6F8C">
      <w:pPr>
        <w:shd w:val="clear" w:color="auto" w:fill="FFFFFF"/>
        <w:spacing w:after="360" w:line="240" w:lineRule="auto"/>
        <w:rPr>
          <w:rFonts w:eastAsia="Times New Roman" w:cstheme="minorHAnsi"/>
          <w:color w:val="000000" w:themeColor="text1"/>
          <w:sz w:val="24"/>
          <w:szCs w:val="24"/>
        </w:rPr>
      </w:pPr>
      <w:r w:rsidRPr="00CF6F8C">
        <w:rPr>
          <w:rFonts w:eastAsia="Times New Roman" w:cstheme="minorHAnsi"/>
          <w:color w:val="000000" w:themeColor="text1"/>
          <w:sz w:val="24"/>
          <w:szCs w:val="24"/>
        </w:rPr>
        <w:t>Developing a good research question is one of the first critical steps in the research process.  The research question, when appropriately written, will guide the research project and assist in the construction of a logical argument.  The research question should be a clear, focused question that summarizes the issue that the researcher will investigate.</w:t>
      </w:r>
    </w:p>
    <w:p w:rsidR="00CF6F8C" w:rsidRPr="00CF6F8C" w:rsidRDefault="002E029F" w:rsidP="00CF6F8C">
      <w:pPr>
        <w:shd w:val="clear" w:color="auto" w:fill="FFFFFF"/>
        <w:spacing w:after="360" w:line="240" w:lineRule="auto"/>
        <w:jc w:val="center"/>
        <w:rPr>
          <w:rFonts w:eastAsia="Times New Roman" w:cstheme="minorHAnsi"/>
          <w:color w:val="000000" w:themeColor="text1"/>
          <w:sz w:val="24"/>
          <w:szCs w:val="24"/>
          <w:u w:val="single"/>
        </w:rPr>
      </w:pPr>
      <w:r>
        <w:rPr>
          <w:rFonts w:eastAsia="Times New Roman" w:cstheme="minorHAnsi"/>
          <w:b/>
          <w:bCs/>
          <w:color w:val="000000" w:themeColor="text1"/>
          <w:sz w:val="24"/>
          <w:szCs w:val="24"/>
          <w:u w:val="single"/>
        </w:rPr>
        <w:t xml:space="preserve">How to Develop </w:t>
      </w:r>
      <w:r w:rsidR="00CF6F8C" w:rsidRPr="00CF6F8C">
        <w:rPr>
          <w:rFonts w:eastAsia="Times New Roman" w:cstheme="minorHAnsi"/>
          <w:b/>
          <w:bCs/>
          <w:color w:val="000000" w:themeColor="text1"/>
          <w:sz w:val="24"/>
          <w:szCs w:val="24"/>
          <w:u w:val="single"/>
        </w:rPr>
        <w:t>Good Research Question</w:t>
      </w:r>
      <w:r>
        <w:rPr>
          <w:rFonts w:eastAsia="Times New Roman" w:cstheme="minorHAnsi"/>
          <w:b/>
          <w:bCs/>
          <w:color w:val="000000" w:themeColor="text1"/>
          <w:sz w:val="24"/>
          <w:szCs w:val="24"/>
          <w:u w:val="single"/>
        </w:rPr>
        <w:t>s</w:t>
      </w:r>
      <w:r w:rsidR="00CF6F8C" w:rsidRPr="00CF6F8C">
        <w:rPr>
          <w:rFonts w:eastAsia="Times New Roman" w:cstheme="minorHAnsi"/>
          <w:b/>
          <w:bCs/>
          <w:color w:val="000000" w:themeColor="text1"/>
          <w:sz w:val="24"/>
          <w:szCs w:val="24"/>
          <w:u w:val="single"/>
        </w:rPr>
        <w:t>:</w:t>
      </w:r>
    </w:p>
    <w:p w:rsidR="00CF6F8C" w:rsidRPr="00CF6F8C" w:rsidRDefault="00CF6F8C" w:rsidP="00CF6F8C">
      <w:pPr>
        <w:numPr>
          <w:ilvl w:val="0"/>
          <w:numId w:val="1"/>
        </w:numPr>
        <w:shd w:val="clear" w:color="auto" w:fill="FFFFFF"/>
        <w:spacing w:after="0" w:line="240" w:lineRule="auto"/>
        <w:ind w:left="600"/>
        <w:rPr>
          <w:rFonts w:eastAsia="Times New Roman" w:cstheme="minorHAnsi"/>
          <w:color w:val="000000" w:themeColor="text1"/>
          <w:sz w:val="24"/>
          <w:szCs w:val="24"/>
        </w:rPr>
      </w:pPr>
      <w:r w:rsidRPr="00CF6F8C">
        <w:rPr>
          <w:rFonts w:eastAsia="Times New Roman" w:cstheme="minorHAnsi"/>
          <w:color w:val="000000" w:themeColor="text1"/>
          <w:sz w:val="24"/>
          <w:szCs w:val="24"/>
        </w:rPr>
        <w:t>Researchers should begin by identifying a broader subject of interest that lends i</w:t>
      </w:r>
      <w:r w:rsidR="00400428" w:rsidRPr="00AB5A84">
        <w:rPr>
          <w:rFonts w:eastAsia="Times New Roman" w:cstheme="minorHAnsi"/>
          <w:color w:val="000000" w:themeColor="text1"/>
          <w:sz w:val="24"/>
          <w:szCs w:val="24"/>
        </w:rPr>
        <w:t xml:space="preserve">tself to investigation. </w:t>
      </w:r>
      <w:r w:rsidR="00400428" w:rsidRPr="00AB5A84">
        <w:rPr>
          <w:rFonts w:eastAsia="Times New Roman" w:cstheme="minorHAnsi"/>
          <w:b/>
          <w:i/>
          <w:color w:val="000000" w:themeColor="text1"/>
          <w:sz w:val="24"/>
          <w:szCs w:val="24"/>
        </w:rPr>
        <w:t>George Washington</w:t>
      </w:r>
      <w:r w:rsidR="008651A6" w:rsidRPr="00AB5A84">
        <w:rPr>
          <w:rFonts w:eastAsia="Times New Roman" w:cstheme="minorHAnsi"/>
          <w:b/>
          <w:i/>
          <w:color w:val="000000" w:themeColor="text1"/>
          <w:sz w:val="24"/>
          <w:szCs w:val="24"/>
        </w:rPr>
        <w:t xml:space="preserve"> – What was his long-term impact on the presidency?</w:t>
      </w:r>
    </w:p>
    <w:p w:rsidR="009F5E18" w:rsidRPr="00AB5A84" w:rsidRDefault="009F5E18" w:rsidP="009F5E18">
      <w:pPr>
        <w:shd w:val="clear" w:color="auto" w:fill="FFFFFF"/>
        <w:spacing w:after="0" w:line="240" w:lineRule="auto"/>
        <w:ind w:left="600"/>
        <w:rPr>
          <w:rFonts w:eastAsia="Times New Roman" w:cstheme="minorHAnsi"/>
          <w:color w:val="000000" w:themeColor="text1"/>
          <w:sz w:val="24"/>
          <w:szCs w:val="24"/>
        </w:rPr>
      </w:pPr>
    </w:p>
    <w:p w:rsidR="00CF6F8C" w:rsidRPr="00AB5A84" w:rsidRDefault="00CF6F8C" w:rsidP="00CF6F8C">
      <w:pPr>
        <w:numPr>
          <w:ilvl w:val="0"/>
          <w:numId w:val="1"/>
        </w:numPr>
        <w:shd w:val="clear" w:color="auto" w:fill="FFFFFF"/>
        <w:spacing w:after="0" w:line="240" w:lineRule="auto"/>
        <w:ind w:left="600"/>
        <w:rPr>
          <w:rFonts w:eastAsia="Times New Roman" w:cstheme="minorHAnsi"/>
          <w:color w:val="000000" w:themeColor="text1"/>
          <w:sz w:val="24"/>
          <w:szCs w:val="24"/>
        </w:rPr>
      </w:pPr>
      <w:r w:rsidRPr="00CF6F8C">
        <w:rPr>
          <w:rFonts w:eastAsia="Times New Roman" w:cstheme="minorHAnsi"/>
          <w:color w:val="000000" w:themeColor="text1"/>
          <w:sz w:val="24"/>
          <w:szCs w:val="24"/>
        </w:rPr>
        <w:t xml:space="preserve">The next step is to do preliminary research on the general topic to find out what research has already been done and what literature already exists.  </w:t>
      </w:r>
      <w:r w:rsidRPr="00CF6F8C">
        <w:rPr>
          <w:rFonts w:eastAsia="Times New Roman" w:cstheme="minorHAnsi"/>
          <w:b/>
          <w:i/>
          <w:color w:val="000000" w:themeColor="text1"/>
          <w:sz w:val="24"/>
          <w:szCs w:val="24"/>
        </w:rPr>
        <w:t>How much resear</w:t>
      </w:r>
      <w:r w:rsidR="008651A6" w:rsidRPr="00AB5A84">
        <w:rPr>
          <w:rFonts w:eastAsia="Times New Roman" w:cstheme="minorHAnsi"/>
          <w:b/>
          <w:i/>
          <w:color w:val="000000" w:themeColor="text1"/>
          <w:sz w:val="24"/>
          <w:szCs w:val="24"/>
        </w:rPr>
        <w:t>ch has been done on Washington’s influence on the office and conventions of the president</w:t>
      </w:r>
      <w:r w:rsidRPr="00CF6F8C">
        <w:rPr>
          <w:rFonts w:eastAsia="Times New Roman" w:cstheme="minorHAnsi"/>
          <w:b/>
          <w:i/>
          <w:color w:val="000000" w:themeColor="text1"/>
          <w:sz w:val="24"/>
          <w:szCs w:val="24"/>
        </w:rPr>
        <w:t>?</w:t>
      </w:r>
      <w:r w:rsidR="008651A6" w:rsidRPr="00AB5A84">
        <w:rPr>
          <w:rFonts w:eastAsia="Times New Roman" w:cstheme="minorHAnsi"/>
          <w:color w:val="000000" w:themeColor="text1"/>
          <w:sz w:val="24"/>
          <w:szCs w:val="24"/>
        </w:rPr>
        <w:t>  What questions have already been answered</w:t>
      </w:r>
      <w:r w:rsidRPr="00CF6F8C">
        <w:rPr>
          <w:rFonts w:eastAsia="Times New Roman" w:cstheme="minorHAnsi"/>
          <w:color w:val="000000" w:themeColor="text1"/>
          <w:sz w:val="24"/>
          <w:szCs w:val="24"/>
        </w:rPr>
        <w:t>?  Is there a unique area that</w:t>
      </w:r>
      <w:r w:rsidR="008651A6" w:rsidRPr="00AB5A84">
        <w:rPr>
          <w:rFonts w:eastAsia="Times New Roman" w:cstheme="minorHAnsi"/>
          <w:color w:val="000000" w:themeColor="text1"/>
          <w:sz w:val="24"/>
          <w:szCs w:val="24"/>
        </w:rPr>
        <w:t xml:space="preserve"> is</w:t>
      </w:r>
      <w:r w:rsidRPr="00CF6F8C">
        <w:rPr>
          <w:rFonts w:eastAsia="Times New Roman" w:cstheme="minorHAnsi"/>
          <w:color w:val="000000" w:themeColor="text1"/>
          <w:sz w:val="24"/>
          <w:szCs w:val="24"/>
        </w:rPr>
        <w:t xml:space="preserve"> yet to be investigated or is there a particular question that may be worth replicating</w:t>
      </w:r>
      <w:r w:rsidR="008651A6" w:rsidRPr="00AB5A84">
        <w:rPr>
          <w:rFonts w:eastAsia="Times New Roman" w:cstheme="minorHAnsi"/>
          <w:color w:val="000000" w:themeColor="text1"/>
          <w:sz w:val="24"/>
          <w:szCs w:val="24"/>
        </w:rPr>
        <w:t xml:space="preserve"> in a new study</w:t>
      </w:r>
      <w:r w:rsidRPr="00CF6F8C">
        <w:rPr>
          <w:rFonts w:eastAsia="Times New Roman" w:cstheme="minorHAnsi"/>
          <w:color w:val="000000" w:themeColor="text1"/>
          <w:sz w:val="24"/>
          <w:szCs w:val="24"/>
        </w:rPr>
        <w:t xml:space="preserve">?  </w:t>
      </w:r>
    </w:p>
    <w:p w:rsidR="009F5E18" w:rsidRPr="00CF6F8C" w:rsidRDefault="009F5E18" w:rsidP="009F5E18">
      <w:pPr>
        <w:shd w:val="clear" w:color="auto" w:fill="FFFFFF"/>
        <w:spacing w:after="0" w:line="240" w:lineRule="auto"/>
        <w:rPr>
          <w:rFonts w:eastAsia="Times New Roman" w:cstheme="minorHAnsi"/>
          <w:color w:val="000000" w:themeColor="text1"/>
          <w:sz w:val="24"/>
          <w:szCs w:val="24"/>
        </w:rPr>
      </w:pPr>
    </w:p>
    <w:p w:rsidR="009F5E18" w:rsidRPr="00AB5A84" w:rsidRDefault="00CF6F8C" w:rsidP="00CF6F8C">
      <w:pPr>
        <w:numPr>
          <w:ilvl w:val="0"/>
          <w:numId w:val="1"/>
        </w:numPr>
        <w:shd w:val="clear" w:color="auto" w:fill="FFFFFF"/>
        <w:spacing w:after="0" w:line="240" w:lineRule="auto"/>
        <w:ind w:left="600"/>
        <w:rPr>
          <w:rFonts w:eastAsia="Times New Roman" w:cstheme="minorHAnsi"/>
          <w:color w:val="000000" w:themeColor="text1"/>
          <w:sz w:val="24"/>
          <w:szCs w:val="24"/>
        </w:rPr>
      </w:pPr>
      <w:r w:rsidRPr="00CF6F8C">
        <w:rPr>
          <w:rFonts w:eastAsia="Times New Roman" w:cstheme="minorHAnsi"/>
          <w:color w:val="000000" w:themeColor="text1"/>
          <w:sz w:val="24"/>
          <w:szCs w:val="24"/>
        </w:rPr>
        <w:t xml:space="preserve">Then begin to narrow the topic by asking open-ended </w:t>
      </w:r>
      <w:r w:rsidR="009F5E18" w:rsidRPr="00AB5A84">
        <w:rPr>
          <w:rFonts w:eastAsia="Times New Roman" w:cstheme="minorHAnsi"/>
          <w:b/>
          <w:i/>
          <w:color w:val="000000" w:themeColor="text1"/>
          <w:sz w:val="24"/>
          <w:szCs w:val="24"/>
        </w:rPr>
        <w:t>“what”</w:t>
      </w:r>
      <w:r w:rsidR="009F5E18" w:rsidRPr="00AB5A84">
        <w:rPr>
          <w:rFonts w:eastAsia="Times New Roman" w:cstheme="minorHAnsi"/>
          <w:color w:val="000000" w:themeColor="text1"/>
          <w:sz w:val="24"/>
          <w:szCs w:val="24"/>
        </w:rPr>
        <w:t xml:space="preserve">, </w:t>
      </w:r>
      <w:r w:rsidRPr="00CF6F8C">
        <w:rPr>
          <w:rFonts w:eastAsia="Times New Roman" w:cstheme="minorHAnsi"/>
          <w:b/>
          <w:i/>
          <w:color w:val="000000" w:themeColor="text1"/>
          <w:sz w:val="24"/>
          <w:szCs w:val="24"/>
        </w:rPr>
        <w:t>"how"</w:t>
      </w:r>
      <w:r w:rsidRPr="00CF6F8C">
        <w:rPr>
          <w:rFonts w:eastAsia="Times New Roman" w:cstheme="minorHAnsi"/>
          <w:color w:val="000000" w:themeColor="text1"/>
          <w:sz w:val="24"/>
          <w:szCs w:val="24"/>
        </w:rPr>
        <w:t xml:space="preserve"> and </w:t>
      </w:r>
      <w:r w:rsidRPr="00CF6F8C">
        <w:rPr>
          <w:rFonts w:eastAsia="Times New Roman" w:cstheme="minorHAnsi"/>
          <w:b/>
          <w:i/>
          <w:color w:val="000000" w:themeColor="text1"/>
          <w:sz w:val="24"/>
          <w:szCs w:val="24"/>
        </w:rPr>
        <w:t>"why"</w:t>
      </w:r>
      <w:r w:rsidRPr="00CF6F8C">
        <w:rPr>
          <w:rFonts w:eastAsia="Times New Roman" w:cstheme="minorHAnsi"/>
          <w:color w:val="000000" w:themeColor="text1"/>
          <w:sz w:val="24"/>
          <w:szCs w:val="24"/>
        </w:rPr>
        <w:t xml:space="preserve"> questions.  For e</w:t>
      </w:r>
      <w:r w:rsidR="008651A6" w:rsidRPr="00AB5A84">
        <w:rPr>
          <w:rFonts w:eastAsia="Times New Roman" w:cstheme="minorHAnsi"/>
          <w:color w:val="000000" w:themeColor="text1"/>
          <w:sz w:val="24"/>
          <w:szCs w:val="24"/>
        </w:rPr>
        <w:t>xample, a researcher might want to ask</w:t>
      </w:r>
      <w:r w:rsidR="009F5E18" w:rsidRPr="00AB5A84">
        <w:rPr>
          <w:rFonts w:eastAsia="Times New Roman" w:cstheme="minorHAnsi"/>
          <w:color w:val="000000" w:themeColor="text1"/>
          <w:sz w:val="24"/>
          <w:szCs w:val="24"/>
        </w:rPr>
        <w:t>:</w:t>
      </w:r>
    </w:p>
    <w:p w:rsidR="009F5E18" w:rsidRPr="00AB5A84" w:rsidRDefault="009F5E18" w:rsidP="009F5E18">
      <w:pPr>
        <w:numPr>
          <w:ilvl w:val="1"/>
          <w:numId w:val="1"/>
        </w:numPr>
        <w:shd w:val="clear" w:color="auto" w:fill="FFFFFF"/>
        <w:spacing w:after="0" w:line="240" w:lineRule="auto"/>
        <w:rPr>
          <w:rFonts w:eastAsia="Times New Roman" w:cstheme="minorHAnsi"/>
          <w:color w:val="000000" w:themeColor="text1"/>
          <w:sz w:val="24"/>
          <w:szCs w:val="24"/>
        </w:rPr>
      </w:pPr>
      <w:r w:rsidRPr="00AB5A84">
        <w:rPr>
          <w:rFonts w:eastAsia="Times New Roman" w:cstheme="minorHAnsi"/>
          <w:b/>
          <w:i/>
          <w:color w:val="000000" w:themeColor="text1"/>
          <w:sz w:val="24"/>
          <w:szCs w:val="24"/>
        </w:rPr>
        <w:t>W</w:t>
      </w:r>
      <w:r w:rsidR="008651A6" w:rsidRPr="00AB5A84">
        <w:rPr>
          <w:rFonts w:eastAsia="Times New Roman" w:cstheme="minorHAnsi"/>
          <w:b/>
          <w:i/>
          <w:color w:val="000000" w:themeColor="text1"/>
          <w:sz w:val="24"/>
          <w:szCs w:val="24"/>
        </w:rPr>
        <w:t>h</w:t>
      </w:r>
      <w:r w:rsidRPr="00AB5A84">
        <w:rPr>
          <w:rFonts w:eastAsia="Times New Roman" w:cstheme="minorHAnsi"/>
          <w:b/>
          <w:i/>
          <w:color w:val="000000" w:themeColor="text1"/>
          <w:sz w:val="24"/>
          <w:szCs w:val="24"/>
        </w:rPr>
        <w:t>at precedents did Washington set that many</w:t>
      </w:r>
      <w:r w:rsidR="008651A6" w:rsidRPr="00AB5A84">
        <w:rPr>
          <w:rFonts w:eastAsia="Times New Roman" w:cstheme="minorHAnsi"/>
          <w:b/>
          <w:i/>
          <w:color w:val="000000" w:themeColor="text1"/>
          <w:sz w:val="24"/>
          <w:szCs w:val="24"/>
        </w:rPr>
        <w:t xml:space="preserve"> other presidents</w:t>
      </w:r>
      <w:r w:rsidRPr="00AB5A84">
        <w:rPr>
          <w:rFonts w:eastAsia="Times New Roman" w:cstheme="minorHAnsi"/>
          <w:b/>
          <w:i/>
          <w:color w:val="000000" w:themeColor="text1"/>
          <w:sz w:val="24"/>
          <w:szCs w:val="24"/>
        </w:rPr>
        <w:t xml:space="preserve"> followed? </w:t>
      </w:r>
    </w:p>
    <w:p w:rsidR="009F5E18" w:rsidRPr="00AB5A84" w:rsidRDefault="009F5E18" w:rsidP="009F5E18">
      <w:pPr>
        <w:numPr>
          <w:ilvl w:val="1"/>
          <w:numId w:val="1"/>
        </w:numPr>
        <w:shd w:val="clear" w:color="auto" w:fill="FFFFFF"/>
        <w:spacing w:after="0" w:line="240" w:lineRule="auto"/>
        <w:rPr>
          <w:rFonts w:eastAsia="Times New Roman" w:cstheme="minorHAnsi"/>
          <w:color w:val="000000" w:themeColor="text1"/>
          <w:sz w:val="24"/>
          <w:szCs w:val="24"/>
        </w:rPr>
      </w:pPr>
      <w:r w:rsidRPr="00AB5A84">
        <w:rPr>
          <w:rFonts w:eastAsia="Times New Roman" w:cstheme="minorHAnsi"/>
          <w:b/>
          <w:i/>
          <w:color w:val="000000" w:themeColor="text1"/>
          <w:sz w:val="24"/>
          <w:szCs w:val="24"/>
        </w:rPr>
        <w:t xml:space="preserve">How did the American public react to the model of presidential behavior that Washington set out? </w:t>
      </w:r>
    </w:p>
    <w:p w:rsidR="009F5E18" w:rsidRPr="00AB5A84" w:rsidRDefault="009F5E18" w:rsidP="009F5E18">
      <w:pPr>
        <w:numPr>
          <w:ilvl w:val="1"/>
          <w:numId w:val="1"/>
        </w:numPr>
        <w:shd w:val="clear" w:color="auto" w:fill="FFFFFF"/>
        <w:spacing w:after="0" w:line="240" w:lineRule="auto"/>
        <w:rPr>
          <w:rFonts w:eastAsia="Times New Roman" w:cstheme="minorHAnsi"/>
          <w:color w:val="000000" w:themeColor="text1"/>
          <w:sz w:val="24"/>
          <w:szCs w:val="24"/>
        </w:rPr>
      </w:pPr>
      <w:r w:rsidRPr="00AB5A84">
        <w:rPr>
          <w:rFonts w:eastAsia="Times New Roman" w:cstheme="minorHAnsi"/>
          <w:b/>
          <w:i/>
          <w:color w:val="000000" w:themeColor="text1"/>
          <w:sz w:val="24"/>
          <w:szCs w:val="24"/>
        </w:rPr>
        <w:t>Why specifically is President Washington still so revered in American history</w:t>
      </w:r>
      <w:r w:rsidRPr="00AB5A84">
        <w:rPr>
          <w:rFonts w:eastAsia="Times New Roman" w:cstheme="minorHAnsi"/>
          <w:color w:val="000000" w:themeColor="text1"/>
          <w:sz w:val="24"/>
          <w:szCs w:val="24"/>
        </w:rPr>
        <w:t>?</w:t>
      </w:r>
      <w:r w:rsidR="008651A6" w:rsidRPr="00AB5A84">
        <w:rPr>
          <w:rFonts w:eastAsia="Times New Roman" w:cstheme="minorHAnsi"/>
          <w:color w:val="000000" w:themeColor="text1"/>
          <w:sz w:val="24"/>
          <w:szCs w:val="24"/>
        </w:rPr>
        <w:t xml:space="preserve"> </w:t>
      </w:r>
    </w:p>
    <w:p w:rsidR="00CF6F8C" w:rsidRPr="00AB5A84" w:rsidRDefault="00CF6F8C" w:rsidP="009F5E18">
      <w:pPr>
        <w:shd w:val="clear" w:color="auto" w:fill="FFFFFF"/>
        <w:spacing w:after="0" w:line="240" w:lineRule="auto"/>
        <w:ind w:left="600"/>
        <w:rPr>
          <w:rFonts w:eastAsia="Times New Roman" w:cstheme="minorHAnsi"/>
          <w:color w:val="000000" w:themeColor="text1"/>
          <w:sz w:val="24"/>
          <w:szCs w:val="24"/>
        </w:rPr>
      </w:pPr>
      <w:r w:rsidRPr="00CF6F8C">
        <w:rPr>
          <w:rFonts w:eastAsia="Times New Roman" w:cstheme="minorHAnsi"/>
          <w:color w:val="000000" w:themeColor="text1"/>
          <w:sz w:val="24"/>
          <w:szCs w:val="24"/>
        </w:rPr>
        <w:t xml:space="preserve">Create a list of potential questions </w:t>
      </w:r>
      <w:r w:rsidR="0037005E">
        <w:rPr>
          <w:rFonts w:eastAsia="Times New Roman" w:cstheme="minorHAnsi"/>
          <w:color w:val="000000" w:themeColor="text1"/>
          <w:sz w:val="24"/>
          <w:szCs w:val="24"/>
        </w:rPr>
        <w:t xml:space="preserve">for consideration and decide which ones provide the best </w:t>
      </w:r>
      <w:r w:rsidRPr="00CF6F8C">
        <w:rPr>
          <w:rFonts w:eastAsia="Times New Roman" w:cstheme="minorHAnsi"/>
          <w:color w:val="000000" w:themeColor="text1"/>
          <w:sz w:val="24"/>
          <w:szCs w:val="24"/>
        </w:rPr>
        <w:t>opportunity for exploration.</w:t>
      </w:r>
    </w:p>
    <w:p w:rsidR="009F5E18" w:rsidRPr="00CF6F8C" w:rsidRDefault="009F5E18" w:rsidP="009F5E18">
      <w:pPr>
        <w:shd w:val="clear" w:color="auto" w:fill="FFFFFF"/>
        <w:spacing w:after="0" w:line="240" w:lineRule="auto"/>
        <w:ind w:left="600"/>
        <w:rPr>
          <w:rFonts w:eastAsia="Times New Roman" w:cstheme="minorHAnsi"/>
          <w:color w:val="000000" w:themeColor="text1"/>
          <w:sz w:val="24"/>
          <w:szCs w:val="24"/>
        </w:rPr>
      </w:pPr>
    </w:p>
    <w:p w:rsidR="00CF6F8C" w:rsidRPr="00CF6F8C" w:rsidRDefault="00CF6F8C" w:rsidP="00CF6F8C">
      <w:pPr>
        <w:numPr>
          <w:ilvl w:val="0"/>
          <w:numId w:val="1"/>
        </w:numPr>
        <w:shd w:val="clear" w:color="auto" w:fill="FFFFFF"/>
        <w:spacing w:after="0" w:line="240" w:lineRule="auto"/>
        <w:ind w:left="600"/>
        <w:rPr>
          <w:rFonts w:eastAsia="Times New Roman" w:cstheme="minorHAnsi"/>
          <w:color w:val="000000" w:themeColor="text1"/>
          <w:sz w:val="24"/>
          <w:szCs w:val="24"/>
        </w:rPr>
      </w:pPr>
      <w:r w:rsidRPr="00CF6F8C">
        <w:rPr>
          <w:rFonts w:eastAsia="Times New Roman" w:cstheme="minorHAnsi"/>
          <w:color w:val="000000" w:themeColor="text1"/>
          <w:sz w:val="24"/>
          <w:szCs w:val="24"/>
        </w:rPr>
        <w:t>Finally, evaluate the question</w:t>
      </w:r>
      <w:r w:rsidR="0037005E">
        <w:rPr>
          <w:rFonts w:eastAsia="Times New Roman" w:cstheme="minorHAnsi"/>
          <w:color w:val="000000" w:themeColor="text1"/>
          <w:sz w:val="24"/>
          <w:szCs w:val="24"/>
        </w:rPr>
        <w:t xml:space="preserve"> or questions</w:t>
      </w:r>
      <w:r w:rsidRPr="00CF6F8C">
        <w:rPr>
          <w:rFonts w:eastAsia="Times New Roman" w:cstheme="minorHAnsi"/>
          <w:color w:val="000000" w:themeColor="text1"/>
          <w:sz w:val="24"/>
          <w:szCs w:val="24"/>
        </w:rPr>
        <w:t xml:space="preserve"> by using the following list of guidelines:</w:t>
      </w:r>
    </w:p>
    <w:p w:rsidR="00CF6F8C" w:rsidRPr="00CF6F8C" w:rsidRDefault="00CF6F8C" w:rsidP="00CF6F8C">
      <w:pPr>
        <w:numPr>
          <w:ilvl w:val="1"/>
          <w:numId w:val="1"/>
        </w:numPr>
        <w:shd w:val="clear" w:color="auto" w:fill="FFFFFF"/>
        <w:spacing w:after="0" w:line="240" w:lineRule="auto"/>
        <w:ind w:left="1200"/>
        <w:rPr>
          <w:rFonts w:eastAsia="Times New Roman" w:cstheme="minorHAnsi"/>
          <w:color w:val="000000" w:themeColor="text1"/>
          <w:sz w:val="24"/>
          <w:szCs w:val="24"/>
        </w:rPr>
      </w:pPr>
      <w:r w:rsidRPr="00CF6F8C">
        <w:rPr>
          <w:rFonts w:eastAsia="Times New Roman" w:cstheme="minorHAnsi"/>
          <w:color w:val="000000" w:themeColor="text1"/>
          <w:sz w:val="24"/>
          <w:szCs w:val="24"/>
        </w:rPr>
        <w:t>Is the research question one that is of interest to the research</w:t>
      </w:r>
      <w:r w:rsidR="009F5E18" w:rsidRPr="00AB5A84">
        <w:rPr>
          <w:rFonts w:eastAsia="Times New Roman" w:cstheme="minorHAnsi"/>
          <w:color w:val="000000" w:themeColor="text1"/>
          <w:sz w:val="24"/>
          <w:szCs w:val="24"/>
        </w:rPr>
        <w:t>er and potentially to others?</w:t>
      </w:r>
    </w:p>
    <w:p w:rsidR="00CF6F8C" w:rsidRPr="00CF6F8C" w:rsidRDefault="00CF6F8C" w:rsidP="00CF6F8C">
      <w:pPr>
        <w:numPr>
          <w:ilvl w:val="1"/>
          <w:numId w:val="1"/>
        </w:numPr>
        <w:shd w:val="clear" w:color="auto" w:fill="FFFFFF"/>
        <w:spacing w:after="0" w:line="240" w:lineRule="auto"/>
        <w:ind w:left="1200"/>
        <w:rPr>
          <w:rFonts w:eastAsia="Times New Roman" w:cstheme="minorHAnsi"/>
          <w:color w:val="000000" w:themeColor="text1"/>
          <w:sz w:val="24"/>
          <w:szCs w:val="24"/>
        </w:rPr>
      </w:pPr>
      <w:r w:rsidRPr="00CF6F8C">
        <w:rPr>
          <w:rFonts w:eastAsia="Times New Roman" w:cstheme="minorHAnsi"/>
          <w:color w:val="000000" w:themeColor="text1"/>
          <w:sz w:val="24"/>
          <w:szCs w:val="24"/>
        </w:rPr>
        <w:t>Is the res</w:t>
      </w:r>
      <w:r w:rsidR="009F5E18" w:rsidRPr="00AB5A84">
        <w:rPr>
          <w:rFonts w:eastAsia="Times New Roman" w:cstheme="minorHAnsi"/>
          <w:color w:val="000000" w:themeColor="text1"/>
          <w:sz w:val="24"/>
          <w:szCs w:val="24"/>
        </w:rPr>
        <w:t>earch question researchable? </w:t>
      </w:r>
      <w:r w:rsidRPr="00CF6F8C">
        <w:rPr>
          <w:rFonts w:eastAsia="Times New Roman" w:cstheme="minorHAnsi"/>
          <w:color w:val="000000" w:themeColor="text1"/>
          <w:sz w:val="24"/>
          <w:szCs w:val="24"/>
        </w:rPr>
        <w:t>Consider th</w:t>
      </w:r>
      <w:r w:rsidR="009F5E18" w:rsidRPr="00AB5A84">
        <w:rPr>
          <w:rFonts w:eastAsia="Times New Roman" w:cstheme="minorHAnsi"/>
          <w:color w:val="000000" w:themeColor="text1"/>
          <w:sz w:val="24"/>
          <w:szCs w:val="24"/>
        </w:rPr>
        <w:t xml:space="preserve">e available time frame, the </w:t>
      </w:r>
      <w:proofErr w:type="gramStart"/>
      <w:r w:rsidR="009F5E18" w:rsidRPr="00AB5A84">
        <w:rPr>
          <w:rFonts w:eastAsia="Times New Roman" w:cstheme="minorHAnsi"/>
          <w:color w:val="000000" w:themeColor="text1"/>
          <w:sz w:val="24"/>
          <w:szCs w:val="24"/>
        </w:rPr>
        <w:t>resource</w:t>
      </w:r>
      <w:r w:rsidR="009160DA">
        <w:rPr>
          <w:rFonts w:eastAsia="Times New Roman" w:cstheme="minorHAnsi"/>
          <w:color w:val="000000" w:themeColor="text1"/>
          <w:sz w:val="24"/>
          <w:szCs w:val="24"/>
        </w:rPr>
        <w:t>s</w:t>
      </w:r>
      <w:proofErr w:type="gramEnd"/>
      <w:r w:rsidR="009160DA">
        <w:rPr>
          <w:rFonts w:eastAsia="Times New Roman" w:cstheme="minorHAnsi"/>
          <w:color w:val="000000" w:themeColor="text1"/>
          <w:sz w:val="24"/>
          <w:szCs w:val="24"/>
        </w:rPr>
        <w:t xml:space="preserve"> you have, and the questions themselves</w:t>
      </w:r>
      <w:bookmarkStart w:id="0" w:name="_GoBack"/>
      <w:bookmarkEnd w:id="0"/>
      <w:r w:rsidR="009F5E18" w:rsidRPr="00AB5A84">
        <w:rPr>
          <w:rFonts w:eastAsia="Times New Roman" w:cstheme="minorHAnsi"/>
          <w:color w:val="000000" w:themeColor="text1"/>
          <w:sz w:val="24"/>
          <w:szCs w:val="24"/>
        </w:rPr>
        <w:t xml:space="preserve"> realistically. </w:t>
      </w:r>
    </w:p>
    <w:p w:rsidR="00CF6F8C" w:rsidRPr="00AB5A84" w:rsidRDefault="00CF6F8C" w:rsidP="00CF6F8C">
      <w:pPr>
        <w:numPr>
          <w:ilvl w:val="1"/>
          <w:numId w:val="1"/>
        </w:numPr>
        <w:shd w:val="clear" w:color="auto" w:fill="FFFFFF"/>
        <w:spacing w:after="0" w:line="240" w:lineRule="auto"/>
        <w:ind w:left="1200"/>
        <w:rPr>
          <w:rFonts w:eastAsia="Times New Roman" w:cstheme="minorHAnsi"/>
          <w:color w:val="000000" w:themeColor="text1"/>
          <w:sz w:val="24"/>
          <w:szCs w:val="24"/>
        </w:rPr>
      </w:pPr>
      <w:r w:rsidRPr="00CF6F8C">
        <w:rPr>
          <w:rFonts w:eastAsia="Times New Roman" w:cstheme="minorHAnsi"/>
          <w:color w:val="000000" w:themeColor="text1"/>
          <w:sz w:val="24"/>
          <w:szCs w:val="24"/>
        </w:rPr>
        <w:t>Is the research question too broad or too narrow?</w:t>
      </w:r>
    </w:p>
    <w:p w:rsidR="00CF6F8C" w:rsidRDefault="00CF6F8C" w:rsidP="00CF6F8C">
      <w:pPr>
        <w:shd w:val="clear" w:color="auto" w:fill="FFFFFF"/>
        <w:spacing w:after="0" w:line="240" w:lineRule="auto"/>
        <w:jc w:val="center"/>
        <w:rPr>
          <w:rFonts w:eastAsia="Times New Roman" w:cstheme="minorHAnsi"/>
          <w:b/>
          <w:bCs/>
          <w:color w:val="000000" w:themeColor="text1"/>
          <w:u w:val="single"/>
        </w:rPr>
      </w:pPr>
    </w:p>
    <w:p w:rsidR="00C82C2B" w:rsidRDefault="00C82C2B" w:rsidP="00C82C2B">
      <w:pPr>
        <w:shd w:val="clear" w:color="auto" w:fill="FFFFFF"/>
        <w:spacing w:after="0" w:line="240" w:lineRule="auto"/>
        <w:jc w:val="center"/>
        <w:rPr>
          <w:rFonts w:eastAsia="Times New Roman" w:cstheme="minorHAnsi"/>
          <w:b/>
          <w:bCs/>
          <w:color w:val="000000" w:themeColor="text1"/>
          <w:u w:val="single"/>
        </w:rPr>
      </w:pPr>
    </w:p>
    <w:p w:rsidR="00C82C2B" w:rsidRDefault="00C82C2B" w:rsidP="00C82C2B">
      <w:pPr>
        <w:shd w:val="clear" w:color="auto" w:fill="FFFFFF"/>
        <w:spacing w:after="0" w:line="240" w:lineRule="auto"/>
        <w:jc w:val="center"/>
        <w:rPr>
          <w:rFonts w:eastAsia="Times New Roman" w:cstheme="minorHAnsi"/>
          <w:b/>
          <w:bCs/>
          <w:color w:val="000000" w:themeColor="text1"/>
          <w:u w:val="single"/>
        </w:rPr>
      </w:pPr>
    </w:p>
    <w:p w:rsidR="00C82C2B" w:rsidRDefault="00C82C2B" w:rsidP="00C82C2B">
      <w:pPr>
        <w:shd w:val="clear" w:color="auto" w:fill="FFFFFF"/>
        <w:spacing w:after="0" w:line="240" w:lineRule="auto"/>
        <w:jc w:val="center"/>
        <w:rPr>
          <w:rFonts w:eastAsia="Times New Roman" w:cstheme="minorHAnsi"/>
          <w:b/>
          <w:bCs/>
          <w:color w:val="000000" w:themeColor="text1"/>
          <w:u w:val="single"/>
        </w:rPr>
      </w:pPr>
    </w:p>
    <w:p w:rsidR="00C82C2B" w:rsidRDefault="00C82C2B" w:rsidP="00C82C2B">
      <w:pPr>
        <w:shd w:val="clear" w:color="auto" w:fill="FFFFFF"/>
        <w:spacing w:after="0" w:line="240" w:lineRule="auto"/>
        <w:jc w:val="center"/>
        <w:rPr>
          <w:rFonts w:eastAsia="Times New Roman" w:cstheme="minorHAnsi"/>
          <w:b/>
          <w:bCs/>
          <w:color w:val="000000" w:themeColor="text1"/>
          <w:u w:val="single"/>
        </w:rPr>
      </w:pPr>
    </w:p>
    <w:p w:rsidR="00C82C2B" w:rsidRDefault="00C82C2B" w:rsidP="00C82C2B">
      <w:pPr>
        <w:shd w:val="clear" w:color="auto" w:fill="FFFFFF"/>
        <w:spacing w:after="0" w:line="240" w:lineRule="auto"/>
        <w:jc w:val="center"/>
        <w:rPr>
          <w:rFonts w:eastAsia="Times New Roman" w:cstheme="minorHAnsi"/>
          <w:b/>
          <w:bCs/>
          <w:color w:val="000000" w:themeColor="text1"/>
          <w:u w:val="single"/>
        </w:rPr>
      </w:pPr>
    </w:p>
    <w:p w:rsidR="009431A9" w:rsidRDefault="009431A9" w:rsidP="009431A9">
      <w:pPr>
        <w:shd w:val="clear" w:color="auto" w:fill="FFFFFF"/>
        <w:spacing w:after="0" w:line="240" w:lineRule="auto"/>
        <w:rPr>
          <w:rFonts w:eastAsia="Times New Roman" w:cstheme="minorHAnsi"/>
          <w:b/>
          <w:bCs/>
          <w:color w:val="000000" w:themeColor="text1"/>
          <w:u w:val="single"/>
        </w:rPr>
      </w:pPr>
    </w:p>
    <w:p w:rsidR="00CF6F8C" w:rsidRPr="00C82C2B" w:rsidRDefault="00CF6F8C" w:rsidP="009431A9">
      <w:pPr>
        <w:shd w:val="clear" w:color="auto" w:fill="FFFFFF"/>
        <w:spacing w:after="0" w:line="240" w:lineRule="auto"/>
        <w:jc w:val="center"/>
        <w:rPr>
          <w:rFonts w:eastAsia="Times New Roman" w:cstheme="minorHAnsi"/>
          <w:color w:val="000000" w:themeColor="text1"/>
          <w:u w:val="single"/>
        </w:rPr>
      </w:pPr>
      <w:r>
        <w:rPr>
          <w:rFonts w:eastAsia="Times New Roman" w:cstheme="minorHAnsi"/>
          <w:b/>
          <w:bCs/>
          <w:color w:val="000000" w:themeColor="text1"/>
          <w:u w:val="single"/>
        </w:rPr>
        <w:t>Examples of Research Q</w:t>
      </w:r>
      <w:r w:rsidRPr="00CF6F8C">
        <w:rPr>
          <w:rFonts w:eastAsia="Times New Roman" w:cstheme="minorHAnsi"/>
          <w:b/>
          <w:bCs/>
          <w:color w:val="000000" w:themeColor="text1"/>
          <w:u w:val="single"/>
        </w:rPr>
        <w:t>uestions:</w:t>
      </w:r>
    </w:p>
    <w:p w:rsidR="00C82C2B" w:rsidRDefault="00C82C2B" w:rsidP="00CF6F8C">
      <w:pPr>
        <w:shd w:val="clear" w:color="auto" w:fill="FFFFFF"/>
        <w:spacing w:after="360" w:line="240" w:lineRule="auto"/>
        <w:rPr>
          <w:rFonts w:eastAsia="Times New Roman" w:cstheme="minorHAnsi"/>
          <w:color w:val="000000" w:themeColor="text1"/>
        </w:rPr>
      </w:pPr>
    </w:p>
    <w:p w:rsidR="00CF6F8C" w:rsidRPr="00CF6F8C" w:rsidRDefault="00CF6F8C" w:rsidP="00CF6F8C">
      <w:pPr>
        <w:shd w:val="clear" w:color="auto" w:fill="FFFFFF"/>
        <w:spacing w:after="360" w:line="240" w:lineRule="auto"/>
        <w:rPr>
          <w:rFonts w:eastAsia="Times New Roman" w:cstheme="minorHAnsi"/>
          <w:color w:val="000000" w:themeColor="text1"/>
        </w:rPr>
      </w:pPr>
      <w:r w:rsidRPr="00CF6F8C">
        <w:rPr>
          <w:rFonts w:eastAsia="Times New Roman" w:cstheme="minorHAnsi"/>
          <w:color w:val="000000" w:themeColor="text1"/>
        </w:rPr>
        <w:t>Considering the information above, the following provides examples of flawed research questions as well as questions that are well-designed:</w:t>
      </w:r>
    </w:p>
    <w:tbl>
      <w:tblPr>
        <w:tblW w:w="10185" w:type="dxa"/>
        <w:shd w:val="clear" w:color="auto" w:fill="FFFFFF"/>
        <w:tblCellMar>
          <w:left w:w="0" w:type="dxa"/>
          <w:right w:w="0" w:type="dxa"/>
        </w:tblCellMar>
        <w:tblLook w:val="04A0"/>
      </w:tblPr>
      <w:tblGrid>
        <w:gridCol w:w="5109"/>
        <w:gridCol w:w="5076"/>
      </w:tblGrid>
      <w:tr w:rsidR="00CF6F8C" w:rsidRPr="00CF6F8C">
        <w:tc>
          <w:tcPr>
            <w:tcW w:w="51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F6F8C" w:rsidRPr="00CF6F8C" w:rsidRDefault="00CF6F8C" w:rsidP="00CF6F8C">
            <w:pPr>
              <w:spacing w:after="360" w:line="240" w:lineRule="auto"/>
              <w:rPr>
                <w:rFonts w:eastAsia="Times New Roman" w:cstheme="minorHAnsi"/>
                <w:color w:val="000000" w:themeColor="text1"/>
              </w:rPr>
            </w:pPr>
            <w:r w:rsidRPr="00CF6F8C">
              <w:rPr>
                <w:rFonts w:eastAsia="Times New Roman" w:cstheme="minorHAnsi"/>
                <w:b/>
                <w:bCs/>
                <w:color w:val="000000" w:themeColor="text1"/>
              </w:rPr>
              <w:t>Too narrow</w:t>
            </w:r>
            <w:proofErr w:type="gramStart"/>
            <w:r w:rsidRPr="00CF6F8C">
              <w:rPr>
                <w:rFonts w:eastAsia="Times New Roman" w:cstheme="minorHAnsi"/>
                <w:b/>
                <w:bCs/>
                <w:color w:val="000000" w:themeColor="text1"/>
              </w:rPr>
              <w:t>:</w:t>
            </w:r>
            <w:r w:rsidR="00C82C2B">
              <w:rPr>
                <w:rFonts w:eastAsia="Times New Roman" w:cstheme="minorHAnsi"/>
                <w:color w:val="000000" w:themeColor="text1"/>
              </w:rPr>
              <w:t xml:space="preserve">   </w:t>
            </w:r>
            <w:r w:rsidR="00C82C2B" w:rsidRPr="00C82C2B">
              <w:rPr>
                <w:rFonts w:eastAsia="Times New Roman" w:cstheme="minorHAnsi"/>
                <w:i/>
                <w:color w:val="000000" w:themeColor="text1"/>
              </w:rPr>
              <w:t>Did</w:t>
            </w:r>
            <w:proofErr w:type="gramEnd"/>
            <w:r w:rsidR="00C82C2B" w:rsidRPr="00C82C2B">
              <w:rPr>
                <w:rFonts w:eastAsia="Times New Roman" w:cstheme="minorHAnsi"/>
                <w:i/>
                <w:color w:val="000000" w:themeColor="text1"/>
              </w:rPr>
              <w:t xml:space="preserve"> the American public approve of Washington’s decision to serve only two terms</w:t>
            </w:r>
            <w:r w:rsidRPr="00CF6F8C">
              <w:rPr>
                <w:rFonts w:eastAsia="Times New Roman" w:cstheme="minorHAnsi"/>
                <w:i/>
                <w:color w:val="000000" w:themeColor="text1"/>
              </w:rPr>
              <w:t>?</w:t>
            </w:r>
            <w:r w:rsidRPr="00CF6F8C">
              <w:rPr>
                <w:rFonts w:eastAsia="Times New Roman" w:cstheme="minorHAnsi"/>
                <w:color w:val="000000" w:themeColor="text1"/>
              </w:rPr>
              <w:t>   </w:t>
            </w:r>
          </w:p>
          <w:p w:rsidR="00CF6F8C" w:rsidRPr="00CF6F8C" w:rsidRDefault="00CF6F8C" w:rsidP="00CF6F8C">
            <w:pPr>
              <w:spacing w:after="360" w:line="240" w:lineRule="auto"/>
              <w:rPr>
                <w:rFonts w:eastAsia="Times New Roman" w:cstheme="minorHAnsi"/>
                <w:color w:val="000000" w:themeColor="text1"/>
              </w:rPr>
            </w:pPr>
            <w:r w:rsidRPr="00CF6F8C">
              <w:rPr>
                <w:rFonts w:eastAsia="Times New Roman" w:cstheme="minorHAnsi"/>
                <w:color w:val="000000" w:themeColor="text1"/>
              </w:rPr>
              <w:t xml:space="preserve">This is too narrow because it can be </w:t>
            </w:r>
            <w:r w:rsidR="00AB5A84">
              <w:rPr>
                <w:rFonts w:eastAsia="Times New Roman" w:cstheme="minorHAnsi"/>
                <w:color w:val="000000" w:themeColor="text1"/>
              </w:rPr>
              <w:t>answered very simply, with little to no analysis or evaluation</w:t>
            </w:r>
            <w:r w:rsidRPr="00CF6F8C">
              <w:rPr>
                <w:rFonts w:eastAsia="Times New Roman" w:cstheme="minorHAnsi"/>
                <w:color w:val="000000" w:themeColor="text1"/>
              </w:rPr>
              <w:t>.  Questions that can be answered with a "yes" or a "no" should also typically be avoided.</w:t>
            </w:r>
          </w:p>
        </w:tc>
        <w:tc>
          <w:tcPr>
            <w:tcW w:w="50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F6F8C" w:rsidRPr="00CF6F8C" w:rsidRDefault="00CF6F8C" w:rsidP="00CF6F8C">
            <w:pPr>
              <w:spacing w:after="360" w:line="240" w:lineRule="auto"/>
              <w:rPr>
                <w:rFonts w:eastAsia="Times New Roman" w:cstheme="minorHAnsi"/>
                <w:color w:val="000000" w:themeColor="text1"/>
              </w:rPr>
            </w:pPr>
            <w:r w:rsidRPr="00CF6F8C">
              <w:rPr>
                <w:rFonts w:eastAsia="Times New Roman" w:cstheme="minorHAnsi"/>
                <w:b/>
                <w:bCs/>
                <w:color w:val="000000" w:themeColor="text1"/>
              </w:rPr>
              <w:t>Less narrow:</w:t>
            </w:r>
            <w:r w:rsidR="00C82C2B">
              <w:rPr>
                <w:rFonts w:eastAsia="Times New Roman" w:cstheme="minorHAnsi"/>
                <w:color w:val="000000" w:themeColor="text1"/>
              </w:rPr>
              <w:t xml:space="preserve">  </w:t>
            </w:r>
            <w:r w:rsidR="00AB5A84" w:rsidRPr="00AB5A84">
              <w:rPr>
                <w:rFonts w:eastAsia="Times New Roman" w:cstheme="minorHAnsi"/>
                <w:i/>
                <w:color w:val="000000" w:themeColor="text1"/>
              </w:rPr>
              <w:t>How did the American public react to Washington’s decision to serve only two terms, and what was the rationale behind that reaction</w:t>
            </w:r>
            <w:r w:rsidRPr="00CF6F8C">
              <w:rPr>
                <w:rFonts w:eastAsia="Times New Roman" w:cstheme="minorHAnsi"/>
                <w:i/>
                <w:color w:val="000000" w:themeColor="text1"/>
              </w:rPr>
              <w:t>?</w:t>
            </w:r>
          </w:p>
          <w:p w:rsidR="00CF6F8C" w:rsidRPr="00CF6F8C" w:rsidRDefault="00CF6F8C" w:rsidP="00CF6F8C">
            <w:pPr>
              <w:spacing w:after="360" w:line="240" w:lineRule="auto"/>
              <w:rPr>
                <w:rFonts w:eastAsia="Times New Roman" w:cstheme="minorHAnsi"/>
                <w:color w:val="000000" w:themeColor="text1"/>
              </w:rPr>
            </w:pPr>
            <w:r w:rsidRPr="00CF6F8C">
              <w:rPr>
                <w:rFonts w:eastAsia="Times New Roman" w:cstheme="minorHAnsi"/>
                <w:color w:val="000000" w:themeColor="text1"/>
              </w:rPr>
              <w:t>This question demonstrates the correct amount of specificity and the results would provide the opportunity for an argument to be formed. </w:t>
            </w:r>
          </w:p>
        </w:tc>
      </w:tr>
      <w:tr w:rsidR="00CF6F8C" w:rsidRPr="00CF6F8C">
        <w:tc>
          <w:tcPr>
            <w:tcW w:w="51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F6F8C" w:rsidRPr="00CF6F8C" w:rsidRDefault="00CF6F8C" w:rsidP="00CF6F8C">
            <w:pPr>
              <w:spacing w:after="360" w:line="240" w:lineRule="auto"/>
              <w:rPr>
                <w:rFonts w:eastAsia="Times New Roman" w:cstheme="minorHAnsi"/>
                <w:color w:val="000000" w:themeColor="text1"/>
              </w:rPr>
            </w:pPr>
            <w:r w:rsidRPr="00CF6F8C">
              <w:rPr>
                <w:rFonts w:eastAsia="Times New Roman" w:cstheme="minorHAnsi"/>
                <w:b/>
                <w:bCs/>
                <w:color w:val="000000" w:themeColor="text1"/>
              </w:rPr>
              <w:t>Unfocused and too broad:</w:t>
            </w:r>
            <w:r w:rsidRPr="00CF6F8C">
              <w:rPr>
                <w:rFonts w:eastAsia="Times New Roman" w:cstheme="minorHAnsi"/>
                <w:color w:val="000000" w:themeColor="text1"/>
              </w:rPr>
              <w:t xml:space="preserve">  </w:t>
            </w:r>
            <w:r w:rsidRPr="00CF6F8C">
              <w:rPr>
                <w:rFonts w:eastAsia="Times New Roman" w:cstheme="minorHAnsi"/>
                <w:i/>
                <w:color w:val="000000" w:themeColor="text1"/>
              </w:rPr>
              <w:t xml:space="preserve">What </w:t>
            </w:r>
            <w:r w:rsidR="00C82C2B" w:rsidRPr="00C82C2B">
              <w:rPr>
                <w:rFonts w:eastAsia="Times New Roman" w:cstheme="minorHAnsi"/>
                <w:i/>
                <w:color w:val="000000" w:themeColor="text1"/>
              </w:rPr>
              <w:t>impact did George Washington have on the conventions of the presidency?</w:t>
            </w:r>
          </w:p>
          <w:p w:rsidR="00CF6F8C" w:rsidRPr="00CF6F8C" w:rsidRDefault="00CF6F8C" w:rsidP="00CF6F8C">
            <w:pPr>
              <w:spacing w:after="360" w:line="240" w:lineRule="auto"/>
              <w:rPr>
                <w:rFonts w:eastAsia="Times New Roman" w:cstheme="minorHAnsi"/>
                <w:color w:val="000000" w:themeColor="text1"/>
              </w:rPr>
            </w:pPr>
            <w:r w:rsidRPr="00CF6F8C">
              <w:rPr>
                <w:rFonts w:eastAsia="Times New Roman" w:cstheme="minorHAnsi"/>
                <w:color w:val="000000" w:themeColor="text1"/>
              </w:rPr>
              <w:t>This question is so broad that research methodology would be very difficult and the question is too broad to be discussed in a typical research paper.</w:t>
            </w:r>
          </w:p>
        </w:tc>
        <w:tc>
          <w:tcPr>
            <w:tcW w:w="50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F6F8C" w:rsidRPr="00CF6F8C" w:rsidRDefault="00CF6F8C" w:rsidP="00CF6F8C">
            <w:pPr>
              <w:spacing w:after="360" w:line="240" w:lineRule="auto"/>
              <w:rPr>
                <w:rFonts w:eastAsia="Times New Roman" w:cstheme="minorHAnsi"/>
                <w:color w:val="000000" w:themeColor="text1"/>
              </w:rPr>
            </w:pPr>
            <w:r w:rsidRPr="00CF6F8C">
              <w:rPr>
                <w:rFonts w:eastAsia="Times New Roman" w:cstheme="minorHAnsi"/>
                <w:b/>
                <w:bCs/>
                <w:color w:val="000000" w:themeColor="text1"/>
              </w:rPr>
              <w:t>More focused:</w:t>
            </w:r>
            <w:r w:rsidR="00C82C2B">
              <w:rPr>
                <w:rFonts w:eastAsia="Times New Roman" w:cstheme="minorHAnsi"/>
                <w:color w:val="000000" w:themeColor="text1"/>
              </w:rPr>
              <w:t xml:space="preserve">  </w:t>
            </w:r>
            <w:r w:rsidR="00C82C2B" w:rsidRPr="00C82C2B">
              <w:rPr>
                <w:rFonts w:eastAsia="Times New Roman" w:cstheme="minorHAnsi"/>
                <w:i/>
                <w:color w:val="000000" w:themeColor="text1"/>
              </w:rPr>
              <w:t>What kinds of decisions did Washington make that future presidents saw fit to imitate</w:t>
            </w:r>
            <w:r w:rsidRPr="00CF6F8C">
              <w:rPr>
                <w:rFonts w:eastAsia="Times New Roman" w:cstheme="minorHAnsi"/>
                <w:i/>
                <w:color w:val="000000" w:themeColor="text1"/>
              </w:rPr>
              <w:t>?</w:t>
            </w:r>
          </w:p>
          <w:p w:rsidR="00CF6F8C" w:rsidRPr="00CF6F8C" w:rsidRDefault="00CF6F8C" w:rsidP="00CF6F8C">
            <w:pPr>
              <w:spacing w:after="360" w:line="240" w:lineRule="auto"/>
              <w:rPr>
                <w:rFonts w:eastAsia="Times New Roman" w:cstheme="minorHAnsi"/>
                <w:color w:val="000000" w:themeColor="text1"/>
              </w:rPr>
            </w:pPr>
            <w:r w:rsidRPr="00CF6F8C">
              <w:rPr>
                <w:rFonts w:eastAsia="Times New Roman" w:cstheme="minorHAnsi"/>
                <w:color w:val="000000" w:themeColor="text1"/>
              </w:rPr>
              <w:t>This question has a very clear focus for which data can be collected, analyzed, and discussed.</w:t>
            </w:r>
          </w:p>
        </w:tc>
      </w:tr>
      <w:tr w:rsidR="00CF6F8C" w:rsidRPr="00CF6F8C">
        <w:tc>
          <w:tcPr>
            <w:tcW w:w="51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F6F8C" w:rsidRPr="00CF6F8C" w:rsidRDefault="00CF6F8C" w:rsidP="00CF6F8C">
            <w:pPr>
              <w:spacing w:after="360" w:line="240" w:lineRule="auto"/>
              <w:rPr>
                <w:rFonts w:eastAsia="Times New Roman" w:cstheme="minorHAnsi"/>
                <w:color w:val="000000" w:themeColor="text1"/>
              </w:rPr>
            </w:pPr>
            <w:r w:rsidRPr="00CF6F8C">
              <w:rPr>
                <w:rFonts w:eastAsia="Times New Roman" w:cstheme="minorHAnsi"/>
                <w:b/>
                <w:bCs/>
                <w:color w:val="000000" w:themeColor="text1"/>
              </w:rPr>
              <w:t>Too simple:</w:t>
            </w:r>
            <w:r w:rsidR="009431A9">
              <w:rPr>
                <w:rFonts w:eastAsia="Times New Roman" w:cstheme="minorHAnsi"/>
                <w:color w:val="000000" w:themeColor="text1"/>
              </w:rPr>
              <w:t xml:space="preserve">  </w:t>
            </w:r>
            <w:r w:rsidR="009431A9" w:rsidRPr="009431A9">
              <w:rPr>
                <w:rFonts w:eastAsia="Times New Roman" w:cstheme="minorHAnsi"/>
                <w:i/>
                <w:color w:val="000000" w:themeColor="text1"/>
              </w:rPr>
              <w:t>Was George Washington a much-loved president among the American people</w:t>
            </w:r>
            <w:r w:rsidRPr="00CF6F8C">
              <w:rPr>
                <w:rFonts w:eastAsia="Times New Roman" w:cstheme="minorHAnsi"/>
                <w:i/>
                <w:color w:val="000000" w:themeColor="text1"/>
              </w:rPr>
              <w:t>?</w:t>
            </w:r>
            <w:r w:rsidRPr="00CF6F8C">
              <w:rPr>
                <w:rFonts w:eastAsia="Times New Roman" w:cstheme="minorHAnsi"/>
                <w:color w:val="000000" w:themeColor="text1"/>
              </w:rPr>
              <w:t> </w:t>
            </w:r>
          </w:p>
          <w:p w:rsidR="00CF6F8C" w:rsidRPr="00CF6F8C" w:rsidRDefault="00CF6F8C" w:rsidP="00CF6F8C">
            <w:pPr>
              <w:spacing w:after="360" w:line="240" w:lineRule="auto"/>
              <w:rPr>
                <w:rFonts w:eastAsia="Times New Roman" w:cstheme="minorHAnsi"/>
                <w:color w:val="000000" w:themeColor="text1"/>
              </w:rPr>
            </w:pPr>
            <w:r w:rsidRPr="00CF6F8C">
              <w:rPr>
                <w:rFonts w:eastAsia="Times New Roman" w:cstheme="minorHAnsi"/>
                <w:color w:val="000000" w:themeColor="text1"/>
              </w:rPr>
              <w:t xml:space="preserve">This information can be obtained without the need to collect unique data. </w:t>
            </w:r>
            <w:r w:rsidR="009431A9">
              <w:rPr>
                <w:rFonts w:eastAsia="Times New Roman" w:cstheme="minorHAnsi"/>
                <w:color w:val="000000" w:themeColor="text1"/>
              </w:rPr>
              <w:t xml:space="preserve">Washington is called “Father of the Nation”. He’s on the $1 bill. It’s already pretty clear that people loved him. </w:t>
            </w:r>
            <w:r w:rsidRPr="00CF6F8C">
              <w:rPr>
                <w:rFonts w:eastAsia="Times New Roman" w:cstheme="minorHAnsi"/>
                <w:color w:val="000000" w:themeColor="text1"/>
              </w:rPr>
              <w:t>The question could be answered with</w:t>
            </w:r>
            <w:r w:rsidR="009431A9">
              <w:rPr>
                <w:rFonts w:eastAsia="Times New Roman" w:cstheme="minorHAnsi"/>
                <w:color w:val="000000" w:themeColor="text1"/>
              </w:rPr>
              <w:t>out even</w:t>
            </w:r>
            <w:r w:rsidRPr="00CF6F8C">
              <w:rPr>
                <w:rFonts w:eastAsia="Times New Roman" w:cstheme="minorHAnsi"/>
                <w:color w:val="000000" w:themeColor="text1"/>
              </w:rPr>
              <w:t xml:space="preserve"> a simple online search and does not provide an opportunity for analysis.</w:t>
            </w:r>
          </w:p>
        </w:tc>
        <w:tc>
          <w:tcPr>
            <w:tcW w:w="50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CF6F8C" w:rsidRPr="00CF6F8C" w:rsidRDefault="00CF6F8C" w:rsidP="00CF6F8C">
            <w:pPr>
              <w:spacing w:after="360" w:line="240" w:lineRule="auto"/>
              <w:rPr>
                <w:rFonts w:eastAsia="Times New Roman" w:cstheme="minorHAnsi"/>
                <w:color w:val="000000" w:themeColor="text1"/>
              </w:rPr>
            </w:pPr>
            <w:r w:rsidRPr="00CF6F8C">
              <w:rPr>
                <w:rFonts w:eastAsia="Times New Roman" w:cstheme="minorHAnsi"/>
                <w:b/>
                <w:bCs/>
                <w:color w:val="000000" w:themeColor="text1"/>
              </w:rPr>
              <w:t>More Complex:</w:t>
            </w:r>
            <w:r w:rsidRPr="00CF6F8C">
              <w:rPr>
                <w:rFonts w:eastAsia="Times New Roman" w:cstheme="minorHAnsi"/>
                <w:color w:val="000000" w:themeColor="text1"/>
              </w:rPr>
              <w:t xml:space="preserve">  </w:t>
            </w:r>
            <w:r w:rsidRPr="00CF6F8C">
              <w:rPr>
                <w:rFonts w:eastAsia="Times New Roman" w:cstheme="minorHAnsi"/>
                <w:i/>
                <w:color w:val="000000" w:themeColor="text1"/>
              </w:rPr>
              <w:t>Wh</w:t>
            </w:r>
            <w:r w:rsidR="009431A9" w:rsidRPr="009431A9">
              <w:rPr>
                <w:rFonts w:eastAsia="Times New Roman" w:cstheme="minorHAnsi"/>
                <w:i/>
                <w:color w:val="000000" w:themeColor="text1"/>
              </w:rPr>
              <w:t>at reaction did Washington’s decision to serve two terms engender in the American people, and how did his actions influence the behavior of future presidents?</w:t>
            </w:r>
          </w:p>
          <w:p w:rsidR="00CF6F8C" w:rsidRPr="00CF6F8C" w:rsidRDefault="00CF6F8C" w:rsidP="00CF6F8C">
            <w:pPr>
              <w:spacing w:after="360" w:line="240" w:lineRule="auto"/>
              <w:rPr>
                <w:rFonts w:eastAsia="Times New Roman" w:cstheme="minorHAnsi"/>
                <w:color w:val="000000" w:themeColor="text1"/>
              </w:rPr>
            </w:pPr>
            <w:r w:rsidRPr="00CF6F8C">
              <w:rPr>
                <w:rFonts w:eastAsia="Times New Roman" w:cstheme="minorHAnsi"/>
                <w:color w:val="000000" w:themeColor="text1"/>
              </w:rPr>
              <w:t xml:space="preserve">This question is more complex and requires both investigation and </w:t>
            </w:r>
            <w:proofErr w:type="gramStart"/>
            <w:r w:rsidRPr="00CF6F8C">
              <w:rPr>
                <w:rFonts w:eastAsia="Times New Roman" w:cstheme="minorHAnsi"/>
                <w:color w:val="000000" w:themeColor="text1"/>
              </w:rPr>
              <w:t>evaluation which</w:t>
            </w:r>
            <w:proofErr w:type="gramEnd"/>
            <w:r w:rsidRPr="00CF6F8C">
              <w:rPr>
                <w:rFonts w:eastAsia="Times New Roman" w:cstheme="minorHAnsi"/>
                <w:color w:val="000000" w:themeColor="text1"/>
              </w:rPr>
              <w:t xml:space="preserve"> will lead the research to form an argument that may be discussed.</w:t>
            </w:r>
          </w:p>
        </w:tc>
      </w:tr>
    </w:tbl>
    <w:p w:rsidR="00CF6F8C" w:rsidRDefault="00CF6F8C" w:rsidP="00CF6F8C"/>
    <w:p w:rsidR="006E0569" w:rsidRDefault="009431A9" w:rsidP="00CF6F8C">
      <w:r>
        <w:t>These research questi</w:t>
      </w:r>
      <w:r w:rsidR="006E0569">
        <w:t>ons should now guide the formulation of my argument</w:t>
      </w:r>
      <w:r>
        <w:t xml:space="preserve"> and</w:t>
      </w:r>
      <w:r w:rsidR="006E0569">
        <w:t xml:space="preserve"> help LEAD ME to the creation</w:t>
      </w:r>
      <w:r>
        <w:t xml:space="preserve"> of my thesis. </w:t>
      </w:r>
      <w:r w:rsidRPr="006E0569">
        <w:rPr>
          <w:b/>
          <w:i/>
        </w:rPr>
        <w:t>Remember to follow the evidence and allow it to help form your thesis</w:t>
      </w:r>
      <w:r>
        <w:t xml:space="preserve">. </w:t>
      </w:r>
    </w:p>
    <w:p w:rsidR="009431A9" w:rsidRDefault="009431A9" w:rsidP="006E0569">
      <w:pPr>
        <w:pStyle w:val="ListParagraph"/>
        <w:numPr>
          <w:ilvl w:val="0"/>
          <w:numId w:val="2"/>
        </w:numPr>
      </w:pPr>
      <w:r>
        <w:t>Don’t START with a thesis that you don’t have any real substantiation for, and then try to do research wh</w:t>
      </w:r>
      <w:r w:rsidR="006E0569">
        <w:t>ich confirms it</w:t>
      </w:r>
      <w:r>
        <w:t>. This is like trying to jam an ill-fitting puzzle piece into a part of the puzzle where it doesn’t fit. Even if you manage it, the final result will be jarring, incongruous and somewhat confusing to your reader</w:t>
      </w:r>
      <w:r w:rsidR="006E0569">
        <w:t>.</w:t>
      </w:r>
    </w:p>
    <w:p w:rsidR="00D80B27" w:rsidRDefault="00D80B27" w:rsidP="006E0569"/>
    <w:p w:rsidR="006E0569" w:rsidRDefault="006E0569" w:rsidP="006E0569">
      <w:r>
        <w:t>Thanks to the careful formulation of the research questions above (not too narrow, not too broad, more focused, more complex), I was able to formulate a clear thesis that will help me to:</w:t>
      </w:r>
    </w:p>
    <w:p w:rsidR="006E0569" w:rsidRPr="0037005E" w:rsidRDefault="002E029F" w:rsidP="006E0569">
      <w:pPr>
        <w:pStyle w:val="ListParagraph"/>
        <w:numPr>
          <w:ilvl w:val="0"/>
          <w:numId w:val="2"/>
        </w:numPr>
        <w:rPr>
          <w:i/>
        </w:rPr>
      </w:pPr>
      <w:r>
        <w:rPr>
          <w:i/>
        </w:rPr>
        <w:t>F</w:t>
      </w:r>
      <w:r w:rsidR="006E0569" w:rsidRPr="0037005E">
        <w:rPr>
          <w:i/>
        </w:rPr>
        <w:t>rame some interesting biographical details about George Washington</w:t>
      </w:r>
    </w:p>
    <w:p w:rsidR="006E0569" w:rsidRPr="0037005E" w:rsidRDefault="002E029F" w:rsidP="006E0569">
      <w:pPr>
        <w:pStyle w:val="ListParagraph"/>
        <w:numPr>
          <w:ilvl w:val="0"/>
          <w:numId w:val="2"/>
        </w:numPr>
        <w:rPr>
          <w:i/>
        </w:rPr>
      </w:pPr>
      <w:r>
        <w:rPr>
          <w:i/>
        </w:rPr>
        <w:t>A</w:t>
      </w:r>
      <w:r w:rsidR="006E0569" w:rsidRPr="0037005E">
        <w:rPr>
          <w:i/>
        </w:rPr>
        <w:t>ddress clearly one of the reasons why Washington had such a huge impact on the development or course of American history.</w:t>
      </w:r>
    </w:p>
    <w:p w:rsidR="0037005E" w:rsidRDefault="0037005E" w:rsidP="0037005E">
      <w:pPr>
        <w:jc w:val="center"/>
        <w:rPr>
          <w:b/>
        </w:rPr>
      </w:pPr>
    </w:p>
    <w:p w:rsidR="0037005E" w:rsidRDefault="006E0569" w:rsidP="0037005E">
      <w:pPr>
        <w:jc w:val="center"/>
        <w:rPr>
          <w:b/>
        </w:rPr>
      </w:pPr>
      <w:r>
        <w:rPr>
          <w:b/>
        </w:rPr>
        <w:t xml:space="preserve">Sample </w:t>
      </w:r>
      <w:r w:rsidR="002E029F">
        <w:rPr>
          <w:b/>
        </w:rPr>
        <w:t xml:space="preserve">Introduction, </w:t>
      </w:r>
      <w:r>
        <w:rPr>
          <w:b/>
        </w:rPr>
        <w:t>Thesis</w:t>
      </w:r>
      <w:r w:rsidR="002E029F">
        <w:rPr>
          <w:b/>
        </w:rPr>
        <w:t>,</w:t>
      </w:r>
      <w:r w:rsidR="0037005E">
        <w:rPr>
          <w:b/>
        </w:rPr>
        <w:t xml:space="preserve"> and Central Argument</w:t>
      </w:r>
      <w:r>
        <w:rPr>
          <w:b/>
        </w:rPr>
        <w:t xml:space="preserve">: </w:t>
      </w:r>
    </w:p>
    <w:p w:rsidR="006E0569" w:rsidRPr="00D80B27" w:rsidRDefault="0037005E" w:rsidP="0037005E">
      <w:pPr>
        <w:rPr>
          <w:b/>
        </w:rPr>
      </w:pPr>
      <w:r>
        <w:t xml:space="preserve">There is no question that George Washington was a much-loved president who is still revered today. </w:t>
      </w:r>
      <w:r w:rsidRPr="00D80B27">
        <w:rPr>
          <w:b/>
        </w:rPr>
        <w:t xml:space="preserve">Among the many reasons for this </w:t>
      </w:r>
      <w:r w:rsidR="00D80B27" w:rsidRPr="00D80B27">
        <w:rPr>
          <w:b/>
        </w:rPr>
        <w:t>reverence was Washington’s decision to step down after only two terms – in spite of the initial uproar against his intention to do so</w:t>
      </w:r>
      <w:r w:rsidR="00D80B27">
        <w:t>. Who could possibly loom larger in the American consciousness than George Washington? Who else could be trusted? Indeed, w</w:t>
      </w:r>
      <w:r w:rsidR="006E0569">
        <w:t xml:space="preserve">hile many of Washington’s supporters, both government officials and members of the American public, were initially dismayed by Washington’s decision to step down after only two terms, </w:t>
      </w:r>
      <w:r w:rsidR="006E0569" w:rsidRPr="00D80B27">
        <w:rPr>
          <w:b/>
        </w:rPr>
        <w:t xml:space="preserve">it was in fact this decision that sealed Washington’s historical fate as the Father of the Nation. He would eventually be highly praised for this action, which conformed to the highest ideals of revolutionary-era political philosophy – that power resides with the people and no leader, no matter how </w:t>
      </w:r>
      <w:r w:rsidRPr="00D80B27">
        <w:rPr>
          <w:b/>
        </w:rPr>
        <w:t>competent or revered, should ever be allowed to establish a dynastic or potentially tyrannical hold over the nation.</w:t>
      </w:r>
      <w:r w:rsidR="002E029F">
        <w:rPr>
          <w:b/>
        </w:rPr>
        <w:t xml:space="preserve"> This precedent that Washington set was one that</w:t>
      </w:r>
      <w:r w:rsidRPr="00D80B27">
        <w:rPr>
          <w:b/>
        </w:rPr>
        <w:t xml:space="preserve"> was followed by the vast majority of subsequent presidents, eventually becoming enshrined in our Constitution.</w:t>
      </w:r>
    </w:p>
    <w:sectPr w:rsidR="006E0569" w:rsidRPr="00D80B27" w:rsidSect="00E264B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67B7"/>
    <w:multiLevelType w:val="multilevel"/>
    <w:tmpl w:val="66CC1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F34E2C"/>
    <w:multiLevelType w:val="hybridMultilevel"/>
    <w:tmpl w:val="3FDE9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5657E"/>
    <w:rsid w:val="00031491"/>
    <w:rsid w:val="0025657E"/>
    <w:rsid w:val="002E029F"/>
    <w:rsid w:val="0037005E"/>
    <w:rsid w:val="00400428"/>
    <w:rsid w:val="00401329"/>
    <w:rsid w:val="00613F68"/>
    <w:rsid w:val="006E0569"/>
    <w:rsid w:val="008651A6"/>
    <w:rsid w:val="009160DA"/>
    <w:rsid w:val="009431A9"/>
    <w:rsid w:val="009F5E18"/>
    <w:rsid w:val="00AB5A84"/>
    <w:rsid w:val="00B95D73"/>
    <w:rsid w:val="00C82C2B"/>
    <w:rsid w:val="00CF6F8C"/>
    <w:rsid w:val="00D80B27"/>
    <w:rsid w:val="00E264BD"/>
    <w:rsid w:val="00E35F62"/>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F5E18"/>
    <w:pPr>
      <w:ind w:left="720"/>
      <w:contextualSpacing/>
    </w:pPr>
  </w:style>
</w:styles>
</file>

<file path=word/webSettings.xml><?xml version="1.0" encoding="utf-8"?>
<w:webSettings xmlns:r="http://schemas.openxmlformats.org/officeDocument/2006/relationships" xmlns:w="http://schemas.openxmlformats.org/wordprocessingml/2006/main">
  <w:divs>
    <w:div w:id="20554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873</Words>
  <Characters>4978</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3</cp:revision>
  <dcterms:created xsi:type="dcterms:W3CDTF">2018-10-23T17:09:00Z</dcterms:created>
  <dcterms:modified xsi:type="dcterms:W3CDTF">2018-10-24T13:52:00Z</dcterms:modified>
</cp:coreProperties>
</file>